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95" w:rsidRDefault="00E32B95" w:rsidP="00E32B95">
      <w:pPr>
        <w:spacing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Yerli İcra Hakimiyyətinin İnformasiya təminatı və təhlil sektorunun </w:t>
      </w:r>
    </w:p>
    <w:p w:rsidR="00E32B95" w:rsidRDefault="00E32B95" w:rsidP="00E32B95">
      <w:pPr>
        <w:spacing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ƏSASNAMƏSİ</w:t>
      </w:r>
    </w:p>
    <w:p w:rsidR="00E32B95" w:rsidRDefault="00E32B95" w:rsidP="00E9419E">
      <w:pPr>
        <w:rPr>
          <w:lang w:val="az-Latn-AZ"/>
        </w:rPr>
      </w:pPr>
      <w:bookmarkStart w:id="0" w:name="_GoBack"/>
      <w:bookmarkEnd w:id="0"/>
    </w:p>
    <w:p w:rsidR="00E32B95" w:rsidRDefault="00E32B95" w:rsidP="00E32B95">
      <w:pPr>
        <w:spacing w:line="24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I. Ümumi müddəalar</w:t>
      </w:r>
    </w:p>
    <w:p w:rsidR="00E32B95" w:rsidRDefault="00E32B95" w:rsidP="00E32B95">
      <w:pPr>
        <w:pStyle w:val="a3"/>
        <w:rPr>
          <w:lang w:val="az-Latn-AZ"/>
        </w:rPr>
      </w:pPr>
    </w:p>
    <w:p w:rsidR="00E32B95" w:rsidRDefault="00E32B95" w:rsidP="00E32B95">
      <w:pPr>
        <w:spacing w:line="240" w:lineRule="auto"/>
        <w:ind w:left="705" w:hanging="705"/>
        <w:jc w:val="both"/>
        <w:rPr>
          <w:rFonts w:ascii="Times New Roman" w:hAnsi="Times New Roman" w:cs="Times New Roman"/>
          <w:sz w:val="28"/>
          <w:szCs w:val="28"/>
          <w:lang w:val="az-Latn-AZ"/>
        </w:rPr>
      </w:pPr>
      <w:r>
        <w:rPr>
          <w:rFonts w:ascii="Times New Roman" w:hAnsi="Times New Roman" w:cs="Times New Roman"/>
          <w:b/>
          <w:sz w:val="28"/>
          <w:szCs w:val="28"/>
          <w:lang w:val="az-Latn-AZ"/>
        </w:rPr>
        <w:t>1.1.</w:t>
      </w:r>
      <w:r>
        <w:rPr>
          <w:rFonts w:ascii="Times New Roman" w:hAnsi="Times New Roman" w:cs="Times New Roman"/>
          <w:sz w:val="28"/>
          <w:szCs w:val="28"/>
          <w:lang w:val="az-Latn-AZ"/>
        </w:rPr>
        <w:tab/>
        <w:t>Yerli İcra hakimiyyətlərinin struktur vahidi olan İnformasiya təminatı və təhlil  sektoru (bundan sonra - sektor)  müvafiq proqram təminatı üzrə məlumat cədvəllərinin  tərtib edilməsi və müvafiq bazaya ötürülməsi sahəsində (bundan sonra  - müvafiq sahədə) təşkilati və nəzarət tədbirlərini həyata keçirir.</w:t>
      </w:r>
    </w:p>
    <w:p w:rsidR="00E32B95" w:rsidRDefault="00E32B95" w:rsidP="00E32B95">
      <w:pPr>
        <w:pStyle w:val="a3"/>
        <w:rPr>
          <w:lang w:val="az-Latn-AZ"/>
        </w:rPr>
      </w:pPr>
    </w:p>
    <w:p w:rsidR="00E32B95" w:rsidRDefault="00E32B95" w:rsidP="00E32B95">
      <w:pPr>
        <w:spacing w:line="240" w:lineRule="auto"/>
        <w:ind w:left="705" w:hanging="705"/>
        <w:jc w:val="both"/>
        <w:rPr>
          <w:rFonts w:ascii="Times New Roman" w:hAnsi="Times New Roman" w:cs="Times New Roman"/>
          <w:sz w:val="28"/>
          <w:szCs w:val="28"/>
          <w:lang w:val="az-Latn-AZ"/>
        </w:rPr>
      </w:pPr>
      <w:r>
        <w:rPr>
          <w:rFonts w:ascii="Times New Roman" w:hAnsi="Times New Roman" w:cs="Times New Roman"/>
          <w:b/>
          <w:sz w:val="28"/>
          <w:szCs w:val="28"/>
          <w:lang w:val="az-Latn-AZ"/>
        </w:rPr>
        <w:t>1.2.</w:t>
      </w:r>
      <w:r>
        <w:rPr>
          <w:rFonts w:ascii="Times New Roman" w:hAnsi="Times New Roman" w:cs="Times New Roman"/>
          <w:sz w:val="28"/>
          <w:szCs w:val="28"/>
          <w:lang w:val="az-Latn-AZ"/>
        </w:rPr>
        <w:tab/>
        <w:t>Sektor öz fəaliyyətində Azərbaycan Respublikasının qanunlarını, Azərbaycan Respublikası Prezidentinin fərman və sərəncamlarını, Azərbaycan Respublikası Nazirlər Kabinetinin qərar və sərəncamlarını, “Azərbaycan Respublikasının Yerli İcra hakimiyyətləri  haqqında Əsasnamə”ni, İcra Hakimiyyəti başçısının qərarlarını, əmrlərini, sərəncamlarını,  bu Əsasnaməni  və digər hüquqi aktları rəhbər tutur.</w:t>
      </w:r>
    </w:p>
    <w:p w:rsidR="00E32B95" w:rsidRDefault="00E32B95" w:rsidP="00E32B95">
      <w:pPr>
        <w:pStyle w:val="a3"/>
        <w:rPr>
          <w:lang w:val="az-Latn-AZ"/>
        </w:rPr>
      </w:pPr>
    </w:p>
    <w:p w:rsidR="00E32B95" w:rsidRDefault="00E32B95" w:rsidP="00E32B95">
      <w:pPr>
        <w:spacing w:line="24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II. Sektorun  fəaliyyət istiqamətləri</w:t>
      </w:r>
    </w:p>
    <w:p w:rsidR="00E32B95" w:rsidRDefault="00E32B95" w:rsidP="00E32B95">
      <w:pPr>
        <w:pStyle w:val="a3"/>
        <w:rPr>
          <w:lang w:val="az-Latn-AZ"/>
        </w:rPr>
      </w:pPr>
    </w:p>
    <w:p w:rsidR="00E32B95" w:rsidRDefault="00E32B95" w:rsidP="00E32B95">
      <w:pPr>
        <w:spacing w:line="24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2.</w:t>
      </w:r>
      <w:r>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t>Sektorun  fəaliyyət istiqamətləri aşağıdakılardır:</w:t>
      </w:r>
    </w:p>
    <w:p w:rsidR="00E32B95" w:rsidRDefault="00E32B95" w:rsidP="00E32B95">
      <w:pPr>
        <w:pStyle w:val="a3"/>
        <w:rPr>
          <w:lang w:val="az-Latn-AZ"/>
        </w:rPr>
      </w:pPr>
    </w:p>
    <w:p w:rsidR="00E32B95" w:rsidRDefault="00E32B95" w:rsidP="00E32B95">
      <w:pPr>
        <w:spacing w:line="240" w:lineRule="auto"/>
        <w:ind w:left="705" w:hanging="705"/>
        <w:jc w:val="both"/>
        <w:rPr>
          <w:rFonts w:ascii="Times New Roman" w:hAnsi="Times New Roman" w:cs="Times New Roman"/>
          <w:sz w:val="28"/>
          <w:szCs w:val="28"/>
          <w:lang w:val="az-Latn-AZ"/>
        </w:rPr>
      </w:pPr>
      <w:r>
        <w:rPr>
          <w:rFonts w:ascii="Times New Roman" w:hAnsi="Times New Roman" w:cs="Times New Roman"/>
          <w:b/>
          <w:sz w:val="28"/>
          <w:szCs w:val="28"/>
          <w:lang w:val="az-Latn-AZ"/>
        </w:rPr>
        <w:t>2.1.</w:t>
      </w:r>
      <w:r>
        <w:rPr>
          <w:rFonts w:ascii="Times New Roman" w:hAnsi="Times New Roman" w:cs="Times New Roman"/>
          <w:sz w:val="28"/>
          <w:szCs w:val="28"/>
          <w:lang w:val="az-Latn-AZ"/>
        </w:rPr>
        <w:tab/>
        <w:t>Yerli İcra Hakimiyyətlərində informasiya təminatı və təhlili işlərinin təkmilləşdirilməsi sahəsində  bu Əsasnamə ilə verilmiş səlahiyyətləri daxilində tədbirləri həyata keçirir;</w:t>
      </w:r>
    </w:p>
    <w:p w:rsidR="00E32B95" w:rsidRDefault="00E32B95" w:rsidP="00E32B95">
      <w:pPr>
        <w:pStyle w:val="a3"/>
        <w:rPr>
          <w:lang w:val="az-Latn-AZ"/>
        </w:rPr>
      </w:pPr>
    </w:p>
    <w:p w:rsidR="00E32B95" w:rsidRDefault="00E32B95" w:rsidP="00E32B95">
      <w:pPr>
        <w:spacing w:line="240" w:lineRule="auto"/>
        <w:ind w:left="705" w:hanging="705"/>
        <w:jc w:val="both"/>
        <w:rPr>
          <w:rFonts w:ascii="Times New Roman" w:hAnsi="Times New Roman" w:cs="Times New Roman"/>
          <w:sz w:val="28"/>
          <w:szCs w:val="28"/>
          <w:lang w:val="az-Latn-AZ"/>
        </w:rPr>
      </w:pPr>
      <w:r>
        <w:rPr>
          <w:rFonts w:ascii="Times New Roman" w:hAnsi="Times New Roman" w:cs="Times New Roman"/>
          <w:b/>
          <w:sz w:val="28"/>
          <w:szCs w:val="28"/>
          <w:lang w:val="az-Latn-AZ"/>
        </w:rPr>
        <w:t>2.2.</w:t>
      </w:r>
      <w:r>
        <w:rPr>
          <w:rFonts w:ascii="Times New Roman" w:hAnsi="Times New Roman" w:cs="Times New Roman"/>
          <w:b/>
          <w:sz w:val="28"/>
          <w:szCs w:val="28"/>
          <w:lang w:val="az-Latn-AZ"/>
        </w:rPr>
        <w:tab/>
      </w:r>
      <w:r>
        <w:rPr>
          <w:rFonts w:ascii="Times New Roman" w:hAnsi="Times New Roman" w:cs="Times New Roman"/>
          <w:sz w:val="28"/>
          <w:szCs w:val="28"/>
          <w:lang w:val="az-Latn-AZ"/>
        </w:rPr>
        <w:t xml:space="preserve">Yerli İcra Hakimiyyətlərində tətbiq edilən informasiya texnologiyaları və proqram təminatı ilə bağlı araşdırmalar və tədqiqatlar aparır;  </w:t>
      </w:r>
    </w:p>
    <w:p w:rsidR="00E32B95" w:rsidRDefault="00E32B95" w:rsidP="00E32B95">
      <w:pPr>
        <w:spacing w:line="240" w:lineRule="auto"/>
        <w:ind w:left="705" w:hanging="705"/>
        <w:jc w:val="both"/>
        <w:rPr>
          <w:rFonts w:ascii="Times New Roman" w:hAnsi="Times New Roman" w:cs="Times New Roman"/>
          <w:sz w:val="28"/>
          <w:szCs w:val="28"/>
          <w:lang w:val="az-Latn-AZ"/>
        </w:rPr>
      </w:pPr>
      <w:r>
        <w:rPr>
          <w:rFonts w:ascii="Times New Roman" w:hAnsi="Times New Roman" w:cs="Times New Roman"/>
          <w:b/>
          <w:sz w:val="28"/>
          <w:szCs w:val="28"/>
          <w:lang w:val="az-Latn-AZ"/>
        </w:rPr>
        <w:t>2.3.</w:t>
      </w:r>
      <w:r>
        <w:rPr>
          <w:rFonts w:ascii="Times New Roman" w:hAnsi="Times New Roman" w:cs="Times New Roman"/>
          <w:sz w:val="28"/>
          <w:szCs w:val="28"/>
          <w:lang w:val="az-Latn-AZ"/>
        </w:rPr>
        <w:tab/>
        <w:t>Yerli İcra Hakimiyyətlərində  informasiya proseslərinin əlaqələndirilməsini, bu sahədə  təkliflərin hazırlanmasını, informasiya texnologiyaları və kommunikasiya sahəsində dövlət siyasətinin həyata keçirilməsini təmin edir;</w:t>
      </w:r>
    </w:p>
    <w:p w:rsidR="00E32B95" w:rsidRDefault="00E32B95" w:rsidP="00E32B95">
      <w:pPr>
        <w:pStyle w:val="a3"/>
        <w:rPr>
          <w:lang w:val="az-Latn-AZ"/>
        </w:rPr>
      </w:pPr>
    </w:p>
    <w:p w:rsidR="00E32B95" w:rsidRDefault="00E32B95" w:rsidP="00E32B95">
      <w:pPr>
        <w:spacing w:line="240" w:lineRule="auto"/>
        <w:ind w:left="705" w:hanging="705"/>
        <w:jc w:val="both"/>
        <w:rPr>
          <w:rFonts w:ascii="Times New Roman" w:hAnsi="Times New Roman" w:cs="Times New Roman"/>
          <w:sz w:val="28"/>
          <w:szCs w:val="28"/>
          <w:lang w:val="az-Latn-AZ"/>
        </w:rPr>
      </w:pPr>
      <w:r>
        <w:rPr>
          <w:rFonts w:ascii="Times New Roman" w:hAnsi="Times New Roman" w:cs="Times New Roman"/>
          <w:b/>
          <w:sz w:val="28"/>
          <w:szCs w:val="28"/>
          <w:lang w:val="az-Latn-AZ"/>
        </w:rPr>
        <w:t>2.4.</w:t>
      </w:r>
      <w:r>
        <w:rPr>
          <w:rFonts w:ascii="Times New Roman" w:hAnsi="Times New Roman" w:cs="Times New Roman"/>
          <w:b/>
          <w:sz w:val="28"/>
          <w:szCs w:val="28"/>
          <w:lang w:val="az-Latn-AZ"/>
        </w:rPr>
        <w:tab/>
      </w:r>
      <w:r>
        <w:rPr>
          <w:rFonts w:ascii="Times New Roman" w:hAnsi="Times New Roman" w:cs="Times New Roman"/>
          <w:sz w:val="28"/>
          <w:szCs w:val="28"/>
          <w:lang w:val="az-Latn-AZ"/>
        </w:rPr>
        <w:t>Sektor fəaliyyətini Yerli  İcra Hakimiyyətinin aidiyyəti struktur vahidləri və bölmələri, habelə digər yerli dövlət orqanları və təşkilatları ilə əlaqəli şəkildə qurur;</w:t>
      </w:r>
    </w:p>
    <w:p w:rsidR="00E32B95" w:rsidRDefault="00E32B95" w:rsidP="00E32B95">
      <w:pPr>
        <w:pStyle w:val="a3"/>
        <w:rPr>
          <w:lang w:val="az-Latn-AZ"/>
        </w:rPr>
      </w:pPr>
    </w:p>
    <w:p w:rsidR="00E32B95" w:rsidRDefault="00E32B95" w:rsidP="00E32B95">
      <w:pPr>
        <w:spacing w:line="24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2.5.</w:t>
      </w:r>
      <w:r>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t>Qanunvericiliklə müəyyən edilmiş digər istiqamətlərdə fəaliyyət göstərir.</w:t>
      </w:r>
    </w:p>
    <w:p w:rsidR="00E32B95" w:rsidRDefault="00E32B95" w:rsidP="00E32B95">
      <w:pPr>
        <w:spacing w:line="24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III. Sektorun vəzifələri</w:t>
      </w:r>
    </w:p>
    <w:p w:rsidR="00E32B95" w:rsidRPr="00237FB7" w:rsidRDefault="00E32B95" w:rsidP="00E32B95">
      <w:pPr>
        <w:pStyle w:val="a3"/>
        <w:rPr>
          <w:lang w:val="az-Latn-AZ"/>
        </w:rPr>
      </w:pPr>
    </w:p>
    <w:p w:rsidR="00E32B95" w:rsidRDefault="00E32B95" w:rsidP="00E32B95">
      <w:pPr>
        <w:spacing w:line="240" w:lineRule="auto"/>
        <w:ind w:left="705" w:hanging="705"/>
        <w:jc w:val="both"/>
        <w:rPr>
          <w:rFonts w:ascii="Times New Roman" w:hAnsi="Times New Roman" w:cs="Times New Roman"/>
          <w:sz w:val="28"/>
          <w:szCs w:val="28"/>
          <w:lang w:val="az-Latn-AZ"/>
        </w:rPr>
      </w:pPr>
      <w:r>
        <w:rPr>
          <w:rFonts w:ascii="Times New Roman" w:hAnsi="Times New Roman" w:cs="Times New Roman"/>
          <w:b/>
          <w:sz w:val="28"/>
          <w:szCs w:val="28"/>
          <w:lang w:val="az-Latn-AZ"/>
        </w:rPr>
        <w:t>3.</w:t>
      </w:r>
      <w:r>
        <w:rPr>
          <w:rFonts w:ascii="Times New Roman" w:hAnsi="Times New Roman" w:cs="Times New Roman"/>
          <w:b/>
          <w:sz w:val="28"/>
          <w:szCs w:val="28"/>
          <w:lang w:val="az-Latn-AZ"/>
        </w:rPr>
        <w:tab/>
      </w:r>
      <w:r>
        <w:rPr>
          <w:rFonts w:ascii="Times New Roman" w:hAnsi="Times New Roman" w:cs="Times New Roman"/>
          <w:sz w:val="28"/>
          <w:szCs w:val="28"/>
          <w:lang w:val="az-Latn-AZ"/>
        </w:rPr>
        <w:t>Sektor  bu Əsasnamə ilə müəyyən edilmiş fəaliyyət istiqamətlərinə uyğun olaraq aşağıdakı vəzifələri yerinə yetirir:</w:t>
      </w:r>
    </w:p>
    <w:p w:rsidR="00E32B95" w:rsidRDefault="00E32B95" w:rsidP="00E32B95">
      <w:pPr>
        <w:pStyle w:val="a3"/>
        <w:rPr>
          <w:lang w:val="az-Latn-AZ"/>
        </w:rPr>
      </w:pPr>
    </w:p>
    <w:p w:rsidR="00E32B95" w:rsidRDefault="00E32B95" w:rsidP="00E32B95">
      <w:pPr>
        <w:spacing w:line="240" w:lineRule="auto"/>
        <w:ind w:left="705" w:hanging="705"/>
        <w:jc w:val="both"/>
        <w:rPr>
          <w:rFonts w:ascii="Times New Roman" w:hAnsi="Times New Roman" w:cs="Times New Roman"/>
          <w:sz w:val="28"/>
          <w:szCs w:val="28"/>
          <w:lang w:val="az-Latn-AZ"/>
        </w:rPr>
      </w:pPr>
      <w:r>
        <w:rPr>
          <w:rFonts w:ascii="Times New Roman" w:hAnsi="Times New Roman" w:cs="Times New Roman"/>
          <w:b/>
          <w:sz w:val="28"/>
          <w:szCs w:val="28"/>
          <w:lang w:val="az-Latn-AZ"/>
        </w:rPr>
        <w:t>3.1.</w:t>
      </w:r>
      <w:r>
        <w:rPr>
          <w:rFonts w:ascii="Times New Roman" w:hAnsi="Times New Roman" w:cs="Times New Roman"/>
          <w:sz w:val="28"/>
          <w:szCs w:val="28"/>
          <w:lang w:val="az-Latn-AZ"/>
        </w:rPr>
        <w:tab/>
        <w:t>Yerli  İcra Hakimiyyətlərində  məlumat cədvəllərinin tərtib olunmasını, təhlil edilməsini, Prezident Administrasiyasının  bazasına ötürülməsini və görülmüş işlər barədə hesabatın hazırlanmasını  təmin edir;</w:t>
      </w:r>
    </w:p>
    <w:p w:rsidR="00E32B95" w:rsidRDefault="00E32B95" w:rsidP="00E32B95">
      <w:pPr>
        <w:pStyle w:val="a3"/>
        <w:rPr>
          <w:lang w:val="az-Latn-AZ"/>
        </w:rPr>
      </w:pPr>
    </w:p>
    <w:p w:rsidR="00E32B95" w:rsidRDefault="00E32B95" w:rsidP="00E32B95">
      <w:pPr>
        <w:spacing w:line="240" w:lineRule="auto"/>
        <w:ind w:left="705" w:hanging="705"/>
        <w:jc w:val="both"/>
        <w:rPr>
          <w:rFonts w:ascii="Times New Roman" w:hAnsi="Times New Roman" w:cs="Times New Roman"/>
          <w:sz w:val="28"/>
          <w:szCs w:val="28"/>
          <w:lang w:val="az-Latn-AZ"/>
        </w:rPr>
      </w:pPr>
      <w:r>
        <w:rPr>
          <w:rFonts w:ascii="Times New Roman" w:hAnsi="Times New Roman" w:cs="Times New Roman"/>
          <w:b/>
          <w:sz w:val="28"/>
          <w:szCs w:val="28"/>
          <w:lang w:val="az-Latn-AZ"/>
        </w:rPr>
        <w:t>3.2.</w:t>
      </w:r>
      <w:r>
        <w:rPr>
          <w:rFonts w:ascii="Times New Roman" w:hAnsi="Times New Roman" w:cs="Times New Roman"/>
          <w:sz w:val="28"/>
          <w:szCs w:val="28"/>
          <w:lang w:val="az-Latn-AZ"/>
        </w:rPr>
        <w:tab/>
        <w:t>Yerli İcra Hakimiyyətlərində istifadə olunan digər proqram təminatlarının təkmilləşdirilməsini  təmin etmək məqsədilə müvafiq qurumlarla qarşılıqlı işi təşkil edir;</w:t>
      </w:r>
    </w:p>
    <w:p w:rsidR="00E32B95" w:rsidRDefault="00E32B95" w:rsidP="00E32B95">
      <w:pPr>
        <w:pStyle w:val="a3"/>
        <w:rPr>
          <w:lang w:val="az-Latn-AZ"/>
        </w:rPr>
      </w:pPr>
    </w:p>
    <w:p w:rsidR="00E32B95" w:rsidRDefault="00E32B95" w:rsidP="00E32B95">
      <w:pPr>
        <w:spacing w:line="240" w:lineRule="auto"/>
        <w:ind w:left="705" w:hanging="705"/>
        <w:jc w:val="both"/>
        <w:rPr>
          <w:rFonts w:ascii="Times New Roman" w:hAnsi="Times New Roman" w:cs="Times New Roman"/>
          <w:sz w:val="28"/>
          <w:szCs w:val="28"/>
          <w:lang w:val="az-Latn-AZ"/>
        </w:rPr>
      </w:pPr>
      <w:r>
        <w:rPr>
          <w:rFonts w:ascii="Times New Roman" w:hAnsi="Times New Roman" w:cs="Times New Roman"/>
          <w:b/>
          <w:sz w:val="28"/>
          <w:szCs w:val="28"/>
          <w:lang w:val="az-Latn-AZ"/>
        </w:rPr>
        <w:t>3.3.</w:t>
      </w:r>
      <w:r>
        <w:rPr>
          <w:rFonts w:ascii="Times New Roman" w:hAnsi="Times New Roman" w:cs="Times New Roman"/>
          <w:sz w:val="28"/>
          <w:szCs w:val="28"/>
          <w:lang w:val="az-Latn-AZ"/>
        </w:rPr>
        <w:tab/>
        <w:t>İnformasiya təminatı və təhlil  sahəsində  təkmilləşdirmə məqsədilə yeni meyarların müəyyən edilməsi ilə  bağlı İcra başcısına təkliflər hazırlayır;</w:t>
      </w:r>
    </w:p>
    <w:p w:rsidR="00E32B95" w:rsidRDefault="00E32B95" w:rsidP="00E32B95">
      <w:pPr>
        <w:pStyle w:val="a3"/>
        <w:rPr>
          <w:lang w:val="az-Latn-AZ"/>
        </w:rPr>
      </w:pPr>
    </w:p>
    <w:p w:rsidR="00E32B95" w:rsidRDefault="00E32B95" w:rsidP="00E32B95">
      <w:pPr>
        <w:spacing w:line="240" w:lineRule="auto"/>
        <w:ind w:left="705" w:hanging="705"/>
        <w:jc w:val="both"/>
        <w:rPr>
          <w:rFonts w:ascii="Times New Roman" w:hAnsi="Times New Roman" w:cs="Times New Roman"/>
          <w:sz w:val="28"/>
          <w:szCs w:val="28"/>
          <w:lang w:val="az-Latn-AZ"/>
        </w:rPr>
      </w:pPr>
      <w:r>
        <w:rPr>
          <w:rFonts w:ascii="Times New Roman" w:hAnsi="Times New Roman" w:cs="Times New Roman"/>
          <w:b/>
          <w:sz w:val="28"/>
          <w:szCs w:val="28"/>
          <w:lang w:val="az-Latn-AZ"/>
        </w:rPr>
        <w:t>3.4.</w:t>
      </w:r>
      <w:r>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t>Yerli İcra Hakimiyyətlərində  mövcud olan proqram təminatının işlək vəziyyətdə olmasını təmin edir, profilaktik tədbirlər həyata keçirmək məqsədilə müvafiq xidmətləri göstərən müvafiq qurumlarla qarşılıqlı işi qurur;</w:t>
      </w:r>
    </w:p>
    <w:p w:rsidR="00E32B95" w:rsidRDefault="00E32B95" w:rsidP="00E32B95">
      <w:pPr>
        <w:spacing w:line="240" w:lineRule="auto"/>
        <w:ind w:left="705" w:hanging="705"/>
        <w:jc w:val="both"/>
        <w:rPr>
          <w:rFonts w:ascii="Times New Roman" w:hAnsi="Times New Roman" w:cs="Times New Roman"/>
          <w:sz w:val="28"/>
          <w:szCs w:val="28"/>
          <w:lang w:val="az-Latn-AZ"/>
        </w:rPr>
      </w:pPr>
      <w:r>
        <w:rPr>
          <w:rFonts w:ascii="Times New Roman" w:hAnsi="Times New Roman" w:cs="Times New Roman"/>
          <w:b/>
          <w:sz w:val="28"/>
          <w:szCs w:val="28"/>
          <w:lang w:val="az-Latn-AZ"/>
        </w:rPr>
        <w:t>3.5.</w:t>
      </w:r>
      <w:r>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t>Müvafiq sahədə normativ tənzimləməni həyata keçirir, informasiya təminatı və təhlil ilə bağlı beynəlxalq  təcrübəni öyrənir və onun tətbiqi ilə bağlı təkliflər hazırlayır;</w:t>
      </w:r>
    </w:p>
    <w:p w:rsidR="00E32B95" w:rsidRDefault="00E32B95" w:rsidP="00E32B95">
      <w:pPr>
        <w:spacing w:line="240" w:lineRule="auto"/>
        <w:ind w:left="705" w:hanging="705"/>
        <w:jc w:val="both"/>
        <w:rPr>
          <w:rFonts w:ascii="Times New Roman" w:hAnsi="Times New Roman" w:cs="Times New Roman"/>
          <w:sz w:val="28"/>
          <w:szCs w:val="28"/>
          <w:lang w:val="az-Latn-AZ"/>
        </w:rPr>
      </w:pPr>
      <w:r>
        <w:rPr>
          <w:rFonts w:ascii="Times New Roman" w:hAnsi="Times New Roman" w:cs="Times New Roman"/>
          <w:b/>
          <w:sz w:val="28"/>
          <w:szCs w:val="28"/>
          <w:lang w:val="az-Latn-AZ"/>
        </w:rPr>
        <w:t>3.6.</w:t>
      </w:r>
      <w:r>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t>İnformasiya təminatı və təhlil sahəsi üzrə analoji olaraq müvafiq qurumlarla, digər struktur bölmələri və vahidləri arasında işi əlaqələndirir;</w:t>
      </w:r>
    </w:p>
    <w:p w:rsidR="00E32B95" w:rsidRDefault="00E32B95" w:rsidP="00E32B95">
      <w:pPr>
        <w:pStyle w:val="a3"/>
        <w:rPr>
          <w:lang w:val="az-Latn-AZ"/>
        </w:rPr>
      </w:pPr>
    </w:p>
    <w:p w:rsidR="00E32B95" w:rsidRDefault="00E32B95" w:rsidP="00E32B95">
      <w:pPr>
        <w:spacing w:line="240" w:lineRule="auto"/>
        <w:ind w:left="705" w:hanging="705"/>
        <w:jc w:val="both"/>
        <w:rPr>
          <w:rFonts w:ascii="Times New Roman" w:hAnsi="Times New Roman" w:cs="Times New Roman"/>
          <w:sz w:val="28"/>
          <w:szCs w:val="28"/>
          <w:lang w:val="az-Latn-AZ"/>
        </w:rPr>
      </w:pPr>
      <w:r>
        <w:rPr>
          <w:rFonts w:ascii="Times New Roman" w:hAnsi="Times New Roman" w:cs="Times New Roman"/>
          <w:b/>
          <w:sz w:val="28"/>
          <w:szCs w:val="28"/>
          <w:lang w:val="az-Latn-AZ"/>
        </w:rPr>
        <w:t>3.7.</w:t>
      </w:r>
      <w:r>
        <w:rPr>
          <w:rFonts w:ascii="Times New Roman" w:hAnsi="Times New Roman" w:cs="Times New Roman"/>
          <w:b/>
          <w:sz w:val="28"/>
          <w:szCs w:val="28"/>
          <w:lang w:val="az-Latn-AZ"/>
        </w:rPr>
        <w:tab/>
      </w:r>
      <w:r>
        <w:rPr>
          <w:rFonts w:ascii="Times New Roman" w:hAnsi="Times New Roman" w:cs="Times New Roman"/>
          <w:sz w:val="28"/>
          <w:szCs w:val="28"/>
          <w:lang w:val="az-Latn-AZ"/>
        </w:rPr>
        <w:t>Yerli İcra hakimiyyətinin əhatə dairəsinə aid rayonun Sosial-iqtisadi inkişafında rayon ərazisində fəaliyyət göstərən müəssisə və təşkilatların rolunu və onlarla koordinasiyalı  işi  təhlil edir və onların nəticəsi barədə İcra başçısına təkliflər verir;</w:t>
      </w:r>
    </w:p>
    <w:p w:rsidR="00E32B95" w:rsidRDefault="00E32B95" w:rsidP="00E32B95">
      <w:pPr>
        <w:pStyle w:val="a3"/>
        <w:rPr>
          <w:lang w:val="az-Latn-AZ"/>
        </w:rPr>
      </w:pPr>
    </w:p>
    <w:p w:rsidR="00E32B95" w:rsidRDefault="00E32B95" w:rsidP="00E32B95">
      <w:pPr>
        <w:spacing w:line="240" w:lineRule="auto"/>
        <w:ind w:left="705" w:hanging="705"/>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3.8. </w:t>
      </w:r>
      <w:r>
        <w:rPr>
          <w:rFonts w:ascii="Times New Roman" w:hAnsi="Times New Roman" w:cs="Times New Roman"/>
          <w:b/>
          <w:sz w:val="28"/>
          <w:szCs w:val="28"/>
          <w:lang w:val="az-Latn-AZ"/>
        </w:rPr>
        <w:tab/>
      </w:r>
      <w:r>
        <w:rPr>
          <w:rFonts w:ascii="Times New Roman" w:hAnsi="Times New Roman" w:cs="Times New Roman"/>
          <w:sz w:val="28"/>
          <w:szCs w:val="28"/>
          <w:lang w:val="az-Latn-AZ"/>
        </w:rPr>
        <w:t>İnformasiya təminatı  və təhlil  işlərilə bağlı aidiyyəti məlumatların təqdim edilməsi  ilə məşğul olan müvafiq qurumlarla koordinasiyanı təmin edir;</w:t>
      </w:r>
    </w:p>
    <w:p w:rsidR="00E32B95" w:rsidRDefault="00E32B95" w:rsidP="00E32B95">
      <w:pPr>
        <w:pStyle w:val="a3"/>
        <w:rPr>
          <w:lang w:val="az-Latn-AZ"/>
        </w:rPr>
      </w:pPr>
    </w:p>
    <w:p w:rsidR="00E32B95" w:rsidRDefault="00E32B95" w:rsidP="00E32B95">
      <w:pPr>
        <w:spacing w:line="240" w:lineRule="auto"/>
        <w:ind w:left="705" w:hanging="705"/>
        <w:jc w:val="both"/>
        <w:rPr>
          <w:rFonts w:ascii="Times New Roman" w:hAnsi="Times New Roman" w:cs="Times New Roman"/>
          <w:sz w:val="28"/>
          <w:szCs w:val="28"/>
          <w:lang w:val="az-Latn-AZ"/>
        </w:rPr>
      </w:pPr>
      <w:r>
        <w:rPr>
          <w:rFonts w:ascii="Times New Roman" w:hAnsi="Times New Roman" w:cs="Times New Roman"/>
          <w:b/>
          <w:sz w:val="28"/>
          <w:szCs w:val="28"/>
          <w:lang w:val="az-Latn-AZ"/>
        </w:rPr>
        <w:t>3.9.</w:t>
      </w:r>
      <w:r>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t>İnformasiya təminatı və təhlil sahəsində mövcud normativ hüquqi aktların icrasına nəzarət edir, yeni metodik tövsiyyələri işləyib hazırlayır;</w:t>
      </w:r>
    </w:p>
    <w:p w:rsidR="00E32B95" w:rsidRDefault="00E32B95" w:rsidP="00E32B95">
      <w:pPr>
        <w:pStyle w:val="a3"/>
        <w:rPr>
          <w:lang w:val="az-Latn-AZ"/>
        </w:rPr>
      </w:pPr>
    </w:p>
    <w:p w:rsidR="00E32B95" w:rsidRDefault="00E32B95" w:rsidP="00E32B95">
      <w:pPr>
        <w:spacing w:line="240" w:lineRule="auto"/>
        <w:ind w:left="705" w:hanging="705"/>
        <w:jc w:val="both"/>
        <w:rPr>
          <w:rFonts w:ascii="Times New Roman" w:hAnsi="Times New Roman" w:cs="Times New Roman"/>
          <w:sz w:val="28"/>
          <w:szCs w:val="28"/>
          <w:lang w:val="az-Latn-AZ"/>
        </w:rPr>
      </w:pPr>
      <w:r>
        <w:rPr>
          <w:rFonts w:ascii="Times New Roman" w:hAnsi="Times New Roman" w:cs="Times New Roman"/>
          <w:b/>
          <w:sz w:val="28"/>
          <w:szCs w:val="28"/>
          <w:lang w:val="az-Latn-AZ"/>
        </w:rPr>
        <w:lastRenderedPageBreak/>
        <w:t>3.10.</w:t>
      </w:r>
      <w:r>
        <w:rPr>
          <w:rFonts w:ascii="Times New Roman" w:hAnsi="Times New Roman" w:cs="Times New Roman"/>
          <w:sz w:val="28"/>
          <w:szCs w:val="28"/>
          <w:lang w:val="az-Latn-AZ"/>
        </w:rPr>
        <w:tab/>
        <w:t>Sektor əməkdaşlarının müasir informasiya təminatı və təhlili sahəsində müxtəlif  qurumlar tərəfindən təşkil edilmiş konfrans, seminar və digər  tədbirlərdə iştirakı barədə təkliflər hazırlayır;</w:t>
      </w:r>
    </w:p>
    <w:p w:rsidR="00E32B95" w:rsidRDefault="00E32B95" w:rsidP="00E32B95">
      <w:pPr>
        <w:pStyle w:val="a3"/>
        <w:rPr>
          <w:lang w:val="az-Latn-AZ"/>
        </w:rPr>
      </w:pPr>
    </w:p>
    <w:p w:rsidR="00E32B95" w:rsidRDefault="00E32B95" w:rsidP="00E32B95">
      <w:pPr>
        <w:spacing w:line="240" w:lineRule="auto"/>
        <w:ind w:left="705" w:hanging="705"/>
        <w:jc w:val="both"/>
        <w:rPr>
          <w:rFonts w:ascii="Times New Roman" w:hAnsi="Times New Roman" w:cs="Times New Roman"/>
          <w:sz w:val="28"/>
          <w:szCs w:val="28"/>
          <w:lang w:val="az-Latn-AZ"/>
        </w:rPr>
      </w:pPr>
      <w:r>
        <w:rPr>
          <w:rFonts w:ascii="Times New Roman" w:hAnsi="Times New Roman" w:cs="Times New Roman"/>
          <w:b/>
          <w:sz w:val="28"/>
          <w:szCs w:val="28"/>
          <w:lang w:val="az-Latn-AZ"/>
        </w:rPr>
        <w:t>3.11.</w:t>
      </w:r>
      <w:r>
        <w:rPr>
          <w:rFonts w:ascii="Times New Roman" w:hAnsi="Times New Roman" w:cs="Times New Roman"/>
          <w:sz w:val="28"/>
          <w:szCs w:val="28"/>
          <w:lang w:val="az-Latn-AZ"/>
        </w:rPr>
        <w:tab/>
        <w:t>Qanunvericiliyə uyğun olaraq özündə dövlət sirrini ehtiva edən məlumatların qorunmasını təmin edir;</w:t>
      </w:r>
    </w:p>
    <w:p w:rsidR="00E32B95" w:rsidRDefault="00E32B95" w:rsidP="00E32B95">
      <w:pPr>
        <w:pStyle w:val="a3"/>
        <w:rPr>
          <w:lang w:val="az-Latn-AZ"/>
        </w:rPr>
      </w:pPr>
    </w:p>
    <w:p w:rsidR="00E32B95" w:rsidRDefault="00E32B95" w:rsidP="00E32B95">
      <w:pPr>
        <w:spacing w:line="240" w:lineRule="auto"/>
        <w:ind w:left="705" w:hanging="705"/>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3.12. </w:t>
      </w:r>
      <w:r>
        <w:rPr>
          <w:rFonts w:ascii="Times New Roman" w:hAnsi="Times New Roman" w:cs="Times New Roman"/>
          <w:b/>
          <w:sz w:val="28"/>
          <w:szCs w:val="28"/>
          <w:lang w:val="az-Latn-AZ"/>
        </w:rPr>
        <w:tab/>
      </w:r>
      <w:r>
        <w:rPr>
          <w:rFonts w:ascii="Times New Roman" w:hAnsi="Times New Roman" w:cs="Times New Roman"/>
          <w:sz w:val="28"/>
          <w:szCs w:val="28"/>
          <w:lang w:val="az-Latn-AZ"/>
        </w:rPr>
        <w:t>Yerli İcra Hakimiyyətlərində  informasiya  təhlükəsizliyinin qorunmasının təmin edilməsi məqsədi ilə müvafiq tədbirlər görür;</w:t>
      </w:r>
    </w:p>
    <w:p w:rsidR="00E32B95" w:rsidRDefault="00E32B95" w:rsidP="00E32B95">
      <w:pPr>
        <w:pStyle w:val="a3"/>
        <w:rPr>
          <w:lang w:val="az-Latn-AZ"/>
        </w:rPr>
      </w:pPr>
    </w:p>
    <w:p w:rsidR="00E32B95" w:rsidRDefault="00E32B95" w:rsidP="00E32B95">
      <w:pPr>
        <w:spacing w:line="240" w:lineRule="auto"/>
        <w:ind w:left="705" w:hanging="705"/>
        <w:jc w:val="both"/>
        <w:rPr>
          <w:rFonts w:ascii="Times New Roman" w:hAnsi="Times New Roman" w:cs="Times New Roman"/>
          <w:sz w:val="28"/>
          <w:szCs w:val="28"/>
          <w:lang w:val="az-Latn-AZ"/>
        </w:rPr>
      </w:pPr>
      <w:r>
        <w:rPr>
          <w:rFonts w:ascii="Times New Roman" w:hAnsi="Times New Roman" w:cs="Times New Roman"/>
          <w:b/>
          <w:sz w:val="28"/>
          <w:szCs w:val="28"/>
          <w:lang w:val="az-Latn-AZ"/>
        </w:rPr>
        <w:t>3.13.</w:t>
      </w:r>
      <w:r>
        <w:rPr>
          <w:rFonts w:ascii="Times New Roman" w:hAnsi="Times New Roman" w:cs="Times New Roman"/>
          <w:sz w:val="28"/>
          <w:szCs w:val="28"/>
          <w:lang w:val="az-Latn-AZ"/>
        </w:rPr>
        <w:tab/>
        <w:t>Fəaliyyət istiqamətlərinə uyğun olaraq qanunvericiliklə nəzərdə tutulmuş digər vəzifələri yerinə yetirir.</w:t>
      </w:r>
    </w:p>
    <w:p w:rsidR="00E32B95" w:rsidRPr="00237FB7" w:rsidRDefault="00E32B95" w:rsidP="00E32B95">
      <w:pPr>
        <w:pStyle w:val="a3"/>
        <w:rPr>
          <w:lang w:val="az-Latn-AZ"/>
        </w:rPr>
      </w:pPr>
    </w:p>
    <w:p w:rsidR="00E32B95" w:rsidRPr="00237FB7" w:rsidRDefault="00E32B95" w:rsidP="00E32B95">
      <w:pPr>
        <w:spacing w:line="240" w:lineRule="auto"/>
        <w:jc w:val="center"/>
        <w:rPr>
          <w:rFonts w:ascii="Times New Roman" w:hAnsi="Times New Roman" w:cs="Times New Roman"/>
          <w:b/>
          <w:sz w:val="28"/>
          <w:szCs w:val="28"/>
          <w:lang w:val="az-Latn-AZ"/>
        </w:rPr>
      </w:pPr>
      <w:r w:rsidRPr="00237FB7">
        <w:rPr>
          <w:rFonts w:ascii="Times New Roman" w:hAnsi="Times New Roman" w:cs="Times New Roman"/>
          <w:b/>
          <w:sz w:val="28"/>
          <w:szCs w:val="28"/>
          <w:lang w:val="az-Latn-AZ"/>
        </w:rPr>
        <w:t>IV. Sektorun hüquqları</w:t>
      </w:r>
    </w:p>
    <w:p w:rsidR="00E32B95" w:rsidRPr="00237FB7" w:rsidRDefault="00E32B95" w:rsidP="00E32B95">
      <w:pPr>
        <w:pStyle w:val="a3"/>
        <w:rPr>
          <w:lang w:val="az-Latn-AZ"/>
        </w:rPr>
      </w:pPr>
    </w:p>
    <w:p w:rsidR="00E32B95" w:rsidRPr="00237FB7" w:rsidRDefault="00E32B95" w:rsidP="00E32B95">
      <w:pPr>
        <w:spacing w:line="240" w:lineRule="auto"/>
        <w:jc w:val="both"/>
        <w:rPr>
          <w:rFonts w:ascii="Times New Roman" w:hAnsi="Times New Roman" w:cs="Times New Roman"/>
          <w:sz w:val="28"/>
          <w:szCs w:val="28"/>
          <w:lang w:val="az-Latn-AZ"/>
        </w:rPr>
      </w:pPr>
      <w:r w:rsidRPr="00237FB7">
        <w:rPr>
          <w:rFonts w:ascii="Times New Roman" w:hAnsi="Times New Roman" w:cs="Times New Roman"/>
          <w:b/>
          <w:sz w:val="28"/>
          <w:szCs w:val="28"/>
          <w:lang w:val="az-Latn-AZ"/>
        </w:rPr>
        <w:t xml:space="preserve">4. </w:t>
      </w:r>
      <w:r w:rsidRPr="00237FB7">
        <w:rPr>
          <w:rFonts w:ascii="Times New Roman" w:hAnsi="Times New Roman" w:cs="Times New Roman"/>
          <w:b/>
          <w:sz w:val="28"/>
          <w:szCs w:val="28"/>
          <w:lang w:val="az-Latn-AZ"/>
        </w:rPr>
        <w:tab/>
      </w:r>
      <w:r w:rsidRPr="00237FB7">
        <w:rPr>
          <w:rFonts w:ascii="Times New Roman" w:hAnsi="Times New Roman" w:cs="Times New Roman"/>
          <w:sz w:val="28"/>
          <w:szCs w:val="28"/>
          <w:lang w:val="az-Latn-AZ"/>
        </w:rPr>
        <w:t>Sektor  öz vəzifələrini yerinə yetirmək üçün aşağıdakı hüquqlara malikdir:</w:t>
      </w:r>
    </w:p>
    <w:p w:rsidR="00E32B95" w:rsidRPr="00237FB7" w:rsidRDefault="00E32B95" w:rsidP="00E32B95">
      <w:pPr>
        <w:pStyle w:val="a3"/>
        <w:rPr>
          <w:lang w:val="az-Latn-AZ"/>
        </w:rPr>
      </w:pPr>
    </w:p>
    <w:p w:rsidR="00E32B95" w:rsidRPr="00237FB7" w:rsidRDefault="00E32B95" w:rsidP="00E32B95">
      <w:pPr>
        <w:spacing w:line="240" w:lineRule="auto"/>
        <w:ind w:left="705" w:hanging="705"/>
        <w:jc w:val="both"/>
        <w:rPr>
          <w:rFonts w:ascii="Times New Roman" w:hAnsi="Times New Roman" w:cs="Times New Roman"/>
          <w:sz w:val="28"/>
          <w:szCs w:val="28"/>
          <w:lang w:val="az-Latn-AZ"/>
        </w:rPr>
      </w:pPr>
      <w:r w:rsidRPr="00237FB7">
        <w:rPr>
          <w:rFonts w:ascii="Times New Roman" w:hAnsi="Times New Roman" w:cs="Times New Roman"/>
          <w:b/>
          <w:sz w:val="28"/>
          <w:szCs w:val="28"/>
          <w:lang w:val="az-Latn-AZ"/>
        </w:rPr>
        <w:t>4.1.</w:t>
      </w:r>
      <w:r w:rsidRPr="00237FB7">
        <w:rPr>
          <w:rFonts w:ascii="Times New Roman" w:hAnsi="Times New Roman" w:cs="Times New Roman"/>
          <w:sz w:val="28"/>
          <w:szCs w:val="28"/>
          <w:lang w:val="az-Latn-AZ"/>
        </w:rPr>
        <w:tab/>
        <w:t>İnformasiya təminatı və təhlili sahəsində keyfiyyətli işi təmin etmək məqsədi ilə proqram təminatının təkmilləşdirilməsi ilə bağlı təkliflər hazırlamaq;</w:t>
      </w:r>
    </w:p>
    <w:p w:rsidR="00E32B95" w:rsidRPr="00237FB7" w:rsidRDefault="00E32B95" w:rsidP="00E32B95">
      <w:pPr>
        <w:pStyle w:val="a3"/>
        <w:rPr>
          <w:lang w:val="az-Latn-AZ"/>
        </w:rPr>
      </w:pPr>
    </w:p>
    <w:p w:rsidR="00E32B95" w:rsidRPr="00237FB7" w:rsidRDefault="00E32B95" w:rsidP="00E32B95">
      <w:pPr>
        <w:spacing w:line="240" w:lineRule="auto"/>
        <w:ind w:left="705" w:hanging="705"/>
        <w:jc w:val="both"/>
        <w:rPr>
          <w:rFonts w:ascii="Times New Roman" w:hAnsi="Times New Roman" w:cs="Times New Roman"/>
          <w:sz w:val="28"/>
          <w:szCs w:val="28"/>
          <w:lang w:val="az-Latn-AZ"/>
        </w:rPr>
      </w:pPr>
      <w:r w:rsidRPr="00237FB7">
        <w:rPr>
          <w:rFonts w:ascii="Times New Roman" w:hAnsi="Times New Roman" w:cs="Times New Roman"/>
          <w:b/>
          <w:sz w:val="28"/>
          <w:szCs w:val="28"/>
          <w:lang w:val="az-Latn-AZ"/>
        </w:rPr>
        <w:t>4.2.</w:t>
      </w:r>
      <w:r w:rsidRPr="00237FB7">
        <w:rPr>
          <w:rFonts w:ascii="Times New Roman" w:hAnsi="Times New Roman" w:cs="Times New Roman"/>
          <w:sz w:val="28"/>
          <w:szCs w:val="28"/>
          <w:lang w:val="az-Latn-AZ"/>
        </w:rPr>
        <w:tab/>
        <w:t>Müvafiq sahəyə aid olan hüquqi aktların layihəsini hazırlamaq və ya onların hazırlanmasında iştirak etmək;</w:t>
      </w:r>
    </w:p>
    <w:p w:rsidR="00E32B95" w:rsidRPr="00237FB7" w:rsidRDefault="00E32B95" w:rsidP="00E32B95">
      <w:pPr>
        <w:pStyle w:val="a3"/>
        <w:rPr>
          <w:lang w:val="az-Latn-AZ"/>
        </w:rPr>
      </w:pPr>
    </w:p>
    <w:p w:rsidR="00E32B95" w:rsidRPr="00237FB7" w:rsidRDefault="00E32B95" w:rsidP="00E32B95">
      <w:pPr>
        <w:spacing w:line="240" w:lineRule="auto"/>
        <w:ind w:left="705" w:hanging="705"/>
        <w:jc w:val="both"/>
        <w:rPr>
          <w:rFonts w:ascii="Times New Roman" w:hAnsi="Times New Roman" w:cs="Times New Roman"/>
          <w:sz w:val="28"/>
          <w:szCs w:val="28"/>
          <w:lang w:val="az-Latn-AZ"/>
        </w:rPr>
      </w:pPr>
      <w:r w:rsidRPr="00237FB7">
        <w:rPr>
          <w:rFonts w:ascii="Times New Roman" w:hAnsi="Times New Roman" w:cs="Times New Roman"/>
          <w:b/>
          <w:sz w:val="28"/>
          <w:szCs w:val="28"/>
          <w:lang w:val="az-Latn-AZ"/>
        </w:rPr>
        <w:t>4.3.</w:t>
      </w:r>
      <w:r w:rsidRPr="00237FB7">
        <w:rPr>
          <w:rFonts w:ascii="Times New Roman" w:hAnsi="Times New Roman" w:cs="Times New Roman"/>
          <w:sz w:val="28"/>
          <w:szCs w:val="28"/>
          <w:lang w:val="az-Latn-AZ"/>
        </w:rPr>
        <w:tab/>
        <w:t>İnformasiya təminatı və təhlil ilə əlaqədar olaraq Yerli İcra Hakimiyyətinin şöbələrindən, habelə digər yerli orqanlardan əlavə məlumatlar almaq;</w:t>
      </w:r>
    </w:p>
    <w:p w:rsidR="00E32B95" w:rsidRPr="00237FB7" w:rsidRDefault="00E32B95" w:rsidP="00E32B95">
      <w:pPr>
        <w:pStyle w:val="a3"/>
        <w:rPr>
          <w:lang w:val="az-Latn-AZ"/>
        </w:rPr>
      </w:pPr>
    </w:p>
    <w:p w:rsidR="00E32B95" w:rsidRPr="00237FB7" w:rsidRDefault="00E32B95" w:rsidP="00E32B95">
      <w:pPr>
        <w:spacing w:line="240" w:lineRule="auto"/>
        <w:ind w:left="705" w:hanging="705"/>
        <w:jc w:val="both"/>
        <w:rPr>
          <w:rFonts w:ascii="Times New Roman" w:hAnsi="Times New Roman" w:cs="Times New Roman"/>
          <w:sz w:val="28"/>
          <w:szCs w:val="28"/>
          <w:lang w:val="az-Latn-AZ"/>
        </w:rPr>
      </w:pPr>
      <w:r w:rsidRPr="00237FB7">
        <w:rPr>
          <w:rFonts w:ascii="Times New Roman" w:hAnsi="Times New Roman" w:cs="Times New Roman"/>
          <w:b/>
          <w:sz w:val="28"/>
          <w:szCs w:val="28"/>
          <w:lang w:val="az-Latn-AZ"/>
        </w:rPr>
        <w:t>4.4.</w:t>
      </w:r>
      <w:r w:rsidRPr="00237FB7">
        <w:rPr>
          <w:rFonts w:ascii="Times New Roman" w:hAnsi="Times New Roman" w:cs="Times New Roman"/>
          <w:sz w:val="28"/>
          <w:szCs w:val="28"/>
          <w:lang w:val="az-Latn-AZ"/>
        </w:rPr>
        <w:t xml:space="preserve"> </w:t>
      </w:r>
      <w:r w:rsidRPr="00237FB7">
        <w:rPr>
          <w:rFonts w:ascii="Times New Roman" w:hAnsi="Times New Roman" w:cs="Times New Roman"/>
          <w:sz w:val="28"/>
          <w:szCs w:val="28"/>
          <w:lang w:val="az-Latn-AZ"/>
        </w:rPr>
        <w:tab/>
        <w:t>Fəaliyyət istiqamətlərinə uyğun rəy vermək, təhlillər və ümumiləşdirmələr aparmaq, analitik materiallar hazırlamaq, müvafiq sahə üzrə  monitorinq və tədqiqatlar aparmaq, təkliflər vermək;</w:t>
      </w:r>
    </w:p>
    <w:p w:rsidR="00E32B95" w:rsidRPr="00237FB7" w:rsidRDefault="00E32B95" w:rsidP="00E32B95">
      <w:pPr>
        <w:pStyle w:val="a3"/>
        <w:rPr>
          <w:lang w:val="az-Latn-AZ"/>
        </w:rPr>
      </w:pPr>
    </w:p>
    <w:p w:rsidR="00E32B95" w:rsidRPr="00237FB7" w:rsidRDefault="00E32B95" w:rsidP="00E32B95">
      <w:pPr>
        <w:spacing w:line="240" w:lineRule="auto"/>
        <w:ind w:left="705" w:hanging="705"/>
        <w:jc w:val="both"/>
        <w:rPr>
          <w:rFonts w:ascii="Times New Roman" w:hAnsi="Times New Roman" w:cs="Times New Roman"/>
          <w:sz w:val="28"/>
          <w:szCs w:val="28"/>
          <w:lang w:val="az-Latn-AZ"/>
        </w:rPr>
      </w:pPr>
      <w:r w:rsidRPr="00237FB7">
        <w:rPr>
          <w:rFonts w:ascii="Times New Roman" w:hAnsi="Times New Roman" w:cs="Times New Roman"/>
          <w:b/>
          <w:sz w:val="28"/>
          <w:szCs w:val="28"/>
          <w:lang w:val="az-Latn-AZ"/>
        </w:rPr>
        <w:t>4.5.</w:t>
      </w:r>
      <w:r w:rsidRPr="00237FB7">
        <w:rPr>
          <w:rFonts w:ascii="Times New Roman" w:hAnsi="Times New Roman" w:cs="Times New Roman"/>
          <w:sz w:val="28"/>
          <w:szCs w:val="28"/>
          <w:lang w:val="az-Latn-AZ"/>
        </w:rPr>
        <w:t xml:space="preserve"> </w:t>
      </w:r>
      <w:r w:rsidRPr="00237FB7">
        <w:rPr>
          <w:rFonts w:ascii="Times New Roman" w:hAnsi="Times New Roman" w:cs="Times New Roman"/>
          <w:sz w:val="28"/>
          <w:szCs w:val="28"/>
          <w:lang w:val="az-Latn-AZ"/>
        </w:rPr>
        <w:tab/>
        <w:t>Müvafiq sahədə mütəxəssislərin hazırlanması və ixtisasının artırılması  ilə bağlı  təkliflər vermək;</w:t>
      </w:r>
    </w:p>
    <w:p w:rsidR="00E32B95" w:rsidRPr="00237FB7" w:rsidRDefault="00E32B95" w:rsidP="00E32B95">
      <w:pPr>
        <w:pStyle w:val="a3"/>
        <w:rPr>
          <w:lang w:val="az-Latn-AZ"/>
        </w:rPr>
      </w:pPr>
    </w:p>
    <w:p w:rsidR="00E32B95" w:rsidRPr="00237FB7" w:rsidRDefault="00E32B95" w:rsidP="00E32B95">
      <w:pPr>
        <w:spacing w:line="240" w:lineRule="auto"/>
        <w:jc w:val="both"/>
        <w:rPr>
          <w:rFonts w:ascii="Times New Roman" w:hAnsi="Times New Roman" w:cs="Times New Roman"/>
          <w:sz w:val="28"/>
          <w:szCs w:val="28"/>
          <w:lang w:val="az-Latn-AZ"/>
        </w:rPr>
      </w:pPr>
      <w:r w:rsidRPr="00237FB7">
        <w:rPr>
          <w:rFonts w:ascii="Times New Roman" w:hAnsi="Times New Roman" w:cs="Times New Roman"/>
          <w:b/>
          <w:sz w:val="28"/>
          <w:szCs w:val="28"/>
          <w:lang w:val="az-Latn-AZ"/>
        </w:rPr>
        <w:t>4.6.</w:t>
      </w:r>
      <w:r w:rsidRPr="00237FB7">
        <w:rPr>
          <w:rFonts w:ascii="Times New Roman" w:hAnsi="Times New Roman" w:cs="Times New Roman"/>
          <w:sz w:val="28"/>
          <w:szCs w:val="28"/>
          <w:lang w:val="az-Latn-AZ"/>
        </w:rPr>
        <w:t xml:space="preserve"> </w:t>
      </w:r>
      <w:r w:rsidRPr="00237FB7">
        <w:rPr>
          <w:rFonts w:ascii="Times New Roman" w:hAnsi="Times New Roman" w:cs="Times New Roman"/>
          <w:sz w:val="28"/>
          <w:szCs w:val="28"/>
          <w:lang w:val="az-Latn-AZ"/>
        </w:rPr>
        <w:tab/>
        <w:t>Öz səlahiyyətləri daxilində müvafiq araşdırmalar aparmaq;</w:t>
      </w:r>
    </w:p>
    <w:p w:rsidR="00E32B95" w:rsidRPr="00237FB7" w:rsidRDefault="00E32B95" w:rsidP="00E32B95">
      <w:pPr>
        <w:pStyle w:val="a3"/>
        <w:rPr>
          <w:lang w:val="az-Latn-AZ"/>
        </w:rPr>
      </w:pPr>
    </w:p>
    <w:p w:rsidR="00E32B95" w:rsidRPr="00237FB7" w:rsidRDefault="00E32B95" w:rsidP="00E32B95">
      <w:pPr>
        <w:spacing w:line="240" w:lineRule="auto"/>
        <w:ind w:left="705" w:hanging="705"/>
        <w:jc w:val="both"/>
        <w:rPr>
          <w:rFonts w:ascii="Times New Roman" w:hAnsi="Times New Roman" w:cs="Times New Roman"/>
          <w:sz w:val="28"/>
          <w:szCs w:val="28"/>
          <w:lang w:val="az-Latn-AZ"/>
        </w:rPr>
      </w:pPr>
      <w:r w:rsidRPr="00237FB7">
        <w:rPr>
          <w:rFonts w:ascii="Times New Roman" w:hAnsi="Times New Roman" w:cs="Times New Roman"/>
          <w:b/>
          <w:sz w:val="28"/>
          <w:szCs w:val="28"/>
          <w:lang w:val="az-Latn-AZ"/>
        </w:rPr>
        <w:t>4.7.</w:t>
      </w:r>
      <w:r w:rsidRPr="00237FB7">
        <w:rPr>
          <w:rFonts w:ascii="Times New Roman" w:hAnsi="Times New Roman" w:cs="Times New Roman"/>
          <w:b/>
          <w:sz w:val="28"/>
          <w:szCs w:val="28"/>
          <w:lang w:val="az-Latn-AZ"/>
        </w:rPr>
        <w:tab/>
      </w:r>
      <w:r w:rsidRPr="00237FB7">
        <w:rPr>
          <w:rFonts w:ascii="Times New Roman" w:hAnsi="Times New Roman" w:cs="Times New Roman"/>
          <w:sz w:val="28"/>
          <w:szCs w:val="28"/>
          <w:lang w:val="az-Latn-AZ"/>
        </w:rPr>
        <w:t>Fəaliyyət istiqamətlərinə uyğun olaraq qanunvericiliklə nəzərdə tutulmuş digər hüquqları həyata keçirmək.</w:t>
      </w:r>
    </w:p>
    <w:p w:rsidR="00E32B95" w:rsidRDefault="00E32B95" w:rsidP="00E32B95">
      <w:pPr>
        <w:pStyle w:val="a3"/>
        <w:rPr>
          <w:lang w:val="az-Latn-AZ"/>
        </w:rPr>
      </w:pPr>
    </w:p>
    <w:p w:rsidR="00E32B95" w:rsidRPr="00237FB7" w:rsidRDefault="00E32B95" w:rsidP="00E32B95">
      <w:pPr>
        <w:pStyle w:val="a3"/>
        <w:rPr>
          <w:lang w:val="az-Latn-AZ"/>
        </w:rPr>
      </w:pPr>
    </w:p>
    <w:p w:rsidR="00E32B95" w:rsidRPr="00237FB7" w:rsidRDefault="00E32B95" w:rsidP="00E32B95">
      <w:pPr>
        <w:spacing w:line="240" w:lineRule="auto"/>
        <w:jc w:val="center"/>
        <w:rPr>
          <w:rFonts w:ascii="Times New Roman" w:hAnsi="Times New Roman" w:cs="Times New Roman"/>
          <w:b/>
          <w:sz w:val="28"/>
          <w:szCs w:val="28"/>
          <w:lang w:val="az-Latn-AZ"/>
        </w:rPr>
      </w:pPr>
      <w:r w:rsidRPr="00237FB7">
        <w:rPr>
          <w:rFonts w:ascii="Times New Roman" w:hAnsi="Times New Roman" w:cs="Times New Roman"/>
          <w:b/>
          <w:sz w:val="28"/>
          <w:szCs w:val="28"/>
          <w:lang w:val="az-Latn-AZ"/>
        </w:rPr>
        <w:lastRenderedPageBreak/>
        <w:t>V. Sektorun fəaliyyətinin təşkili</w:t>
      </w:r>
    </w:p>
    <w:p w:rsidR="00E32B95" w:rsidRPr="00237FB7" w:rsidRDefault="00E32B95" w:rsidP="00E32B95">
      <w:pPr>
        <w:pStyle w:val="a3"/>
        <w:rPr>
          <w:lang w:val="az-Latn-AZ"/>
        </w:rPr>
      </w:pPr>
    </w:p>
    <w:p w:rsidR="00E32B95" w:rsidRPr="00237FB7" w:rsidRDefault="00E32B95" w:rsidP="00E32B95">
      <w:pPr>
        <w:spacing w:line="240" w:lineRule="auto"/>
        <w:ind w:left="705" w:hanging="705"/>
        <w:jc w:val="both"/>
        <w:rPr>
          <w:rFonts w:ascii="Times New Roman" w:hAnsi="Times New Roman" w:cs="Times New Roman"/>
          <w:sz w:val="28"/>
          <w:szCs w:val="28"/>
          <w:lang w:val="az-Latn-AZ"/>
        </w:rPr>
      </w:pPr>
      <w:r w:rsidRPr="00237FB7">
        <w:rPr>
          <w:rFonts w:ascii="Times New Roman" w:hAnsi="Times New Roman" w:cs="Times New Roman"/>
          <w:b/>
          <w:sz w:val="28"/>
          <w:szCs w:val="28"/>
          <w:lang w:val="az-Latn-AZ"/>
        </w:rPr>
        <w:t>5.</w:t>
      </w:r>
      <w:r w:rsidRPr="00237FB7">
        <w:rPr>
          <w:rFonts w:ascii="Times New Roman" w:hAnsi="Times New Roman" w:cs="Times New Roman"/>
          <w:b/>
          <w:sz w:val="28"/>
          <w:szCs w:val="28"/>
          <w:lang w:val="az-Latn-AZ"/>
        </w:rPr>
        <w:tab/>
      </w:r>
      <w:r w:rsidRPr="00237FB7">
        <w:rPr>
          <w:rFonts w:ascii="Times New Roman" w:hAnsi="Times New Roman" w:cs="Times New Roman"/>
          <w:sz w:val="28"/>
          <w:szCs w:val="28"/>
          <w:lang w:val="az-Latn-AZ"/>
        </w:rPr>
        <w:tab/>
        <w:t>Sektorun  işçilərinin sayı  Yerli İcra Hakimiyyətləri haqqında Əsasnaməyə əsasən müəyyən edilir.</w:t>
      </w:r>
    </w:p>
    <w:p w:rsidR="00E32B95" w:rsidRPr="00237FB7" w:rsidRDefault="00E32B95" w:rsidP="00E32B95">
      <w:pPr>
        <w:pStyle w:val="a3"/>
        <w:rPr>
          <w:lang w:val="az-Latn-AZ"/>
        </w:rPr>
      </w:pPr>
    </w:p>
    <w:p w:rsidR="00E32B95" w:rsidRDefault="00E32B95" w:rsidP="00E32B95">
      <w:pPr>
        <w:pStyle w:val="a3"/>
        <w:ind w:left="705" w:hanging="705"/>
        <w:jc w:val="both"/>
        <w:rPr>
          <w:rFonts w:ascii="Times New Roman" w:hAnsi="Times New Roman" w:cs="Times New Roman"/>
          <w:sz w:val="28"/>
          <w:szCs w:val="28"/>
          <w:lang w:val="az-Latn-AZ"/>
        </w:rPr>
      </w:pPr>
      <w:r w:rsidRPr="00237FB7">
        <w:rPr>
          <w:rFonts w:ascii="Times New Roman" w:hAnsi="Times New Roman" w:cs="Times New Roman"/>
          <w:b/>
          <w:sz w:val="28"/>
          <w:szCs w:val="28"/>
          <w:lang w:val="az-Latn-AZ"/>
        </w:rPr>
        <w:t>5.1.</w:t>
      </w:r>
      <w:r>
        <w:rPr>
          <w:lang w:val="az-Cyrl-AZ"/>
        </w:rPr>
        <w:t xml:space="preserve"> </w:t>
      </w:r>
      <w:r w:rsidRPr="00237FB7">
        <w:rPr>
          <w:lang w:val="az-Latn-AZ"/>
        </w:rPr>
        <w:tab/>
      </w:r>
      <w:r>
        <w:rPr>
          <w:rFonts w:ascii="Times New Roman" w:hAnsi="Times New Roman" w:cs="Times New Roman"/>
          <w:sz w:val="28"/>
          <w:szCs w:val="28"/>
          <w:lang w:val="az-Latn-AZ"/>
        </w:rPr>
        <w:t>Sektorun</w:t>
      </w:r>
      <w:r>
        <w:rPr>
          <w:rFonts w:ascii="Times New Roman" w:hAnsi="Times New Roman" w:cs="Times New Roman"/>
          <w:sz w:val="28"/>
          <w:szCs w:val="28"/>
          <w:lang w:val="az-Cyrl-AZ"/>
        </w:rPr>
        <w:t xml:space="preserve"> </w:t>
      </w:r>
      <w:r>
        <w:rPr>
          <w:rFonts w:ascii="Times New Roman" w:hAnsi="Times New Roman" w:cs="Times New Roman"/>
          <w:sz w:val="28"/>
          <w:szCs w:val="28"/>
          <w:lang w:val="az-Latn-AZ"/>
        </w:rPr>
        <w:t xml:space="preserve"> </w:t>
      </w:r>
      <w:r>
        <w:rPr>
          <w:rFonts w:ascii="Times New Roman" w:hAnsi="Times New Roman" w:cs="Times New Roman"/>
          <w:sz w:val="28"/>
          <w:szCs w:val="28"/>
          <w:lang w:val="az-Cyrl-AZ"/>
        </w:rPr>
        <w:t>fəaliyyətinə</w:t>
      </w:r>
      <w:r>
        <w:rPr>
          <w:rFonts w:ascii="Times New Roman" w:hAnsi="Times New Roman" w:cs="Times New Roman"/>
          <w:sz w:val="28"/>
          <w:szCs w:val="28"/>
          <w:lang w:val="az-Latn-AZ"/>
        </w:rPr>
        <w:t xml:space="preserve"> </w:t>
      </w:r>
      <w:r>
        <w:rPr>
          <w:rFonts w:ascii="Times New Roman" w:hAnsi="Times New Roman" w:cs="Times New Roman"/>
          <w:sz w:val="28"/>
          <w:szCs w:val="28"/>
          <w:lang w:val="az-Cyrl-AZ"/>
        </w:rPr>
        <w:t xml:space="preserve">“Dövlət </w:t>
      </w:r>
      <w:r>
        <w:rPr>
          <w:rFonts w:ascii="Times New Roman" w:hAnsi="Times New Roman" w:cs="Times New Roman"/>
          <w:sz w:val="28"/>
          <w:szCs w:val="28"/>
          <w:lang w:val="az-Latn-AZ"/>
        </w:rPr>
        <w:t xml:space="preserve"> </w:t>
      </w:r>
      <w:r>
        <w:rPr>
          <w:rFonts w:ascii="Times New Roman" w:hAnsi="Times New Roman" w:cs="Times New Roman"/>
          <w:sz w:val="28"/>
          <w:szCs w:val="28"/>
          <w:lang w:val="az-Cyrl-AZ"/>
        </w:rPr>
        <w:t xml:space="preserve">qulluğu </w:t>
      </w:r>
      <w:r>
        <w:rPr>
          <w:rFonts w:ascii="Times New Roman" w:hAnsi="Times New Roman" w:cs="Times New Roman"/>
          <w:sz w:val="28"/>
          <w:szCs w:val="28"/>
          <w:lang w:val="az-Latn-AZ"/>
        </w:rPr>
        <w:t xml:space="preserve"> </w:t>
      </w:r>
      <w:r>
        <w:rPr>
          <w:rFonts w:ascii="Times New Roman" w:hAnsi="Times New Roman" w:cs="Times New Roman"/>
          <w:sz w:val="28"/>
          <w:szCs w:val="28"/>
          <w:lang w:val="az-Cyrl-AZ"/>
        </w:rPr>
        <w:t xml:space="preserve">haqqında” </w:t>
      </w:r>
      <w:r>
        <w:rPr>
          <w:rFonts w:ascii="Times New Roman" w:hAnsi="Times New Roman" w:cs="Times New Roman"/>
          <w:sz w:val="28"/>
          <w:szCs w:val="28"/>
          <w:lang w:val="az-Latn-AZ"/>
        </w:rPr>
        <w:t xml:space="preserve"> </w:t>
      </w:r>
      <w:r>
        <w:rPr>
          <w:rFonts w:ascii="Times New Roman" w:hAnsi="Times New Roman" w:cs="Times New Roman"/>
          <w:sz w:val="28"/>
          <w:szCs w:val="28"/>
          <w:lang w:val="az-Cyrl-AZ"/>
        </w:rPr>
        <w:t>Azərbaycan</w:t>
      </w:r>
      <w:r>
        <w:rPr>
          <w:rFonts w:ascii="Times New Roman" w:hAnsi="Times New Roman" w:cs="Times New Roman"/>
          <w:sz w:val="28"/>
          <w:szCs w:val="28"/>
          <w:lang w:val="az-Latn-AZ"/>
        </w:rPr>
        <w:t xml:space="preserve">  </w:t>
      </w:r>
      <w:r>
        <w:rPr>
          <w:rFonts w:ascii="Times New Roman" w:hAnsi="Times New Roman" w:cs="Times New Roman"/>
          <w:sz w:val="28"/>
          <w:szCs w:val="28"/>
          <w:lang w:val="az-Cyrl-AZ"/>
        </w:rPr>
        <w:t>Respublikas</w:t>
      </w:r>
      <w:r>
        <w:rPr>
          <w:rFonts w:ascii="Times New Roman" w:hAnsi="Times New Roman" w:cs="Times New Roman"/>
          <w:sz w:val="28"/>
          <w:szCs w:val="28"/>
          <w:lang w:val="az-Latn-AZ"/>
        </w:rPr>
        <w:t xml:space="preserve">ı </w:t>
      </w:r>
      <w:r>
        <w:rPr>
          <w:rFonts w:ascii="Times New Roman" w:hAnsi="Times New Roman" w:cs="Times New Roman"/>
          <w:sz w:val="28"/>
          <w:szCs w:val="28"/>
          <w:lang w:val="az-Cyrl-AZ"/>
        </w:rPr>
        <w:t>Qanununa</w:t>
      </w:r>
      <w:r>
        <w:rPr>
          <w:rFonts w:ascii="Times New Roman" w:hAnsi="Times New Roman" w:cs="Times New Roman"/>
          <w:sz w:val="28"/>
          <w:szCs w:val="28"/>
          <w:lang w:val="az-Latn-AZ"/>
        </w:rPr>
        <w:t xml:space="preserve">  </w:t>
      </w:r>
      <w:r>
        <w:rPr>
          <w:rFonts w:ascii="Times New Roman" w:hAnsi="Times New Roman" w:cs="Times New Roman"/>
          <w:sz w:val="28"/>
          <w:szCs w:val="28"/>
          <w:lang w:val="az-Cyrl-AZ"/>
        </w:rPr>
        <w:t>müvafiq olaraq</w:t>
      </w:r>
      <w:r>
        <w:rPr>
          <w:rFonts w:ascii="Times New Roman" w:hAnsi="Times New Roman" w:cs="Times New Roman"/>
          <w:sz w:val="28"/>
          <w:szCs w:val="28"/>
          <w:lang w:val="az-Latn-AZ"/>
        </w:rPr>
        <w:t xml:space="preserve"> </w:t>
      </w:r>
      <w:r>
        <w:rPr>
          <w:rFonts w:ascii="Times New Roman" w:hAnsi="Times New Roman" w:cs="Times New Roman"/>
          <w:sz w:val="28"/>
          <w:szCs w:val="28"/>
          <w:lang w:val="az-Cyrl-AZ"/>
        </w:rPr>
        <w:t xml:space="preserve"> yerli</w:t>
      </w:r>
      <w:r>
        <w:rPr>
          <w:rFonts w:ascii="Times New Roman" w:hAnsi="Times New Roman" w:cs="Times New Roman"/>
          <w:sz w:val="28"/>
          <w:szCs w:val="28"/>
          <w:lang w:val="az-Latn-AZ"/>
        </w:rPr>
        <w:t xml:space="preserve"> </w:t>
      </w:r>
      <w:r>
        <w:rPr>
          <w:rFonts w:ascii="Times New Roman" w:hAnsi="Times New Roman" w:cs="Times New Roman"/>
          <w:sz w:val="28"/>
          <w:szCs w:val="28"/>
          <w:lang w:val="az-Cyrl-AZ"/>
        </w:rPr>
        <w:t xml:space="preserve"> icra </w:t>
      </w:r>
      <w:r>
        <w:rPr>
          <w:rFonts w:ascii="Times New Roman" w:hAnsi="Times New Roman" w:cs="Times New Roman"/>
          <w:sz w:val="28"/>
          <w:szCs w:val="28"/>
          <w:lang w:val="az-Latn-AZ"/>
        </w:rPr>
        <w:t xml:space="preserve"> </w:t>
      </w:r>
      <w:r>
        <w:rPr>
          <w:rFonts w:ascii="Times New Roman" w:hAnsi="Times New Roman" w:cs="Times New Roman"/>
          <w:sz w:val="28"/>
          <w:szCs w:val="28"/>
          <w:lang w:val="az-Cyrl-AZ"/>
        </w:rPr>
        <w:t>hakimiyyəti</w:t>
      </w:r>
      <w:r>
        <w:rPr>
          <w:rFonts w:ascii="Times New Roman" w:hAnsi="Times New Roman" w:cs="Times New Roman"/>
          <w:sz w:val="28"/>
          <w:szCs w:val="28"/>
          <w:lang w:val="az-Latn-AZ"/>
        </w:rPr>
        <w:t xml:space="preserve"> </w:t>
      </w:r>
      <w:r>
        <w:rPr>
          <w:rFonts w:ascii="Times New Roman" w:hAnsi="Times New Roman" w:cs="Times New Roman"/>
          <w:sz w:val="28"/>
          <w:szCs w:val="28"/>
          <w:lang w:val="az-Cyrl-AZ"/>
        </w:rPr>
        <w:t xml:space="preserve"> başçısı tərəfindən vəzifəyə təyin</w:t>
      </w:r>
      <w:r>
        <w:rPr>
          <w:rFonts w:ascii="Times New Roman" w:hAnsi="Times New Roman" w:cs="Times New Roman"/>
          <w:sz w:val="28"/>
          <w:szCs w:val="28"/>
          <w:lang w:val="az-Latn-AZ"/>
        </w:rPr>
        <w:t xml:space="preserve"> </w:t>
      </w:r>
      <w:r>
        <w:rPr>
          <w:rFonts w:ascii="Times New Roman" w:hAnsi="Times New Roman" w:cs="Times New Roman"/>
          <w:sz w:val="28"/>
          <w:szCs w:val="28"/>
          <w:lang w:val="az-Cyrl-AZ"/>
        </w:rPr>
        <w:t>və vəzifədən azad edilən</w:t>
      </w:r>
      <w:r>
        <w:rPr>
          <w:rFonts w:ascii="Times New Roman" w:hAnsi="Times New Roman" w:cs="Times New Roman"/>
          <w:sz w:val="28"/>
          <w:szCs w:val="28"/>
          <w:lang w:val="az-Latn-AZ"/>
        </w:rPr>
        <w:t xml:space="preserve"> sektor </w:t>
      </w:r>
      <w:r>
        <w:rPr>
          <w:rFonts w:ascii="Times New Roman" w:hAnsi="Times New Roman" w:cs="Times New Roman"/>
          <w:sz w:val="28"/>
          <w:szCs w:val="28"/>
          <w:lang w:val="az-Cyrl-AZ"/>
        </w:rPr>
        <w:t>müdir</w:t>
      </w:r>
      <w:r>
        <w:rPr>
          <w:rFonts w:ascii="Times New Roman" w:hAnsi="Times New Roman" w:cs="Times New Roman"/>
          <w:sz w:val="28"/>
          <w:szCs w:val="28"/>
          <w:lang w:val="az-Latn-AZ"/>
        </w:rPr>
        <w:t>i</w:t>
      </w:r>
      <w:r>
        <w:rPr>
          <w:rFonts w:ascii="Times New Roman" w:hAnsi="Times New Roman" w:cs="Times New Roman"/>
          <w:sz w:val="28"/>
          <w:szCs w:val="28"/>
          <w:lang w:val="az-Cyrl-AZ"/>
        </w:rPr>
        <w:t xml:space="preserve"> rəhbərlik edir.</w:t>
      </w:r>
      <w:r>
        <w:rPr>
          <w:rFonts w:ascii="Times New Roman" w:hAnsi="Times New Roman" w:cs="Times New Roman"/>
          <w:sz w:val="28"/>
          <w:szCs w:val="28"/>
          <w:lang w:val="az-Latn-AZ"/>
        </w:rPr>
        <w:t xml:space="preserve"> Sektor müdiri sektora həvalə olunmuş vəzifələrin yerinə yetirilməsi və hüquqların həyata keçirilməsi üçün şəxsən məsuliyyət daşıyır.</w:t>
      </w:r>
    </w:p>
    <w:p w:rsidR="00E32B95" w:rsidRPr="00237FB7" w:rsidRDefault="00E32B95" w:rsidP="00E32B95">
      <w:pPr>
        <w:pStyle w:val="a3"/>
        <w:rPr>
          <w:lang w:val="az-Latn-AZ"/>
        </w:rPr>
      </w:pPr>
    </w:p>
    <w:p w:rsidR="00E32B95" w:rsidRDefault="00E32B95" w:rsidP="00E32B95">
      <w:pPr>
        <w:spacing w:after="0" w:line="240" w:lineRule="auto"/>
        <w:ind w:left="706" w:hanging="615"/>
        <w:jc w:val="both"/>
        <w:rPr>
          <w:rFonts w:ascii="Times New Roman" w:hAnsi="Times New Roman" w:cs="Times New Roman"/>
          <w:sz w:val="28"/>
          <w:szCs w:val="28"/>
          <w:lang w:val="az-Latn-AZ"/>
        </w:rPr>
      </w:pPr>
      <w:r>
        <w:rPr>
          <w:rFonts w:ascii="Times New Roman" w:hAnsi="Times New Roman" w:cs="Times New Roman"/>
          <w:b/>
          <w:sz w:val="28"/>
          <w:szCs w:val="28"/>
          <w:lang w:val="az-Latn-AZ"/>
        </w:rPr>
        <w:t>5.2.</w:t>
      </w:r>
      <w:r>
        <w:rPr>
          <w:rFonts w:ascii="Times New Roman" w:hAnsi="Times New Roman" w:cs="Times New Roman"/>
          <w:sz w:val="28"/>
          <w:szCs w:val="28"/>
          <w:lang w:val="az-Latn-AZ"/>
        </w:rPr>
        <w:tab/>
        <w:t xml:space="preserve">Sektorun digər vəzifəli şəxsi </w:t>
      </w:r>
      <w:r>
        <w:rPr>
          <w:rFonts w:ascii="Times New Roman" w:hAnsi="Times New Roman" w:cs="Times New Roman"/>
          <w:sz w:val="28"/>
          <w:szCs w:val="28"/>
          <w:lang w:val="az-Cyrl-AZ"/>
        </w:rPr>
        <w:t xml:space="preserve">“Dövlət </w:t>
      </w:r>
      <w:r>
        <w:rPr>
          <w:rFonts w:ascii="Times New Roman" w:hAnsi="Times New Roman" w:cs="Times New Roman"/>
          <w:sz w:val="28"/>
          <w:szCs w:val="28"/>
          <w:lang w:val="az-Latn-AZ"/>
        </w:rPr>
        <w:t xml:space="preserve"> </w:t>
      </w:r>
      <w:r>
        <w:rPr>
          <w:rFonts w:ascii="Times New Roman" w:hAnsi="Times New Roman" w:cs="Times New Roman"/>
          <w:sz w:val="28"/>
          <w:szCs w:val="28"/>
          <w:lang w:val="az-Cyrl-AZ"/>
        </w:rPr>
        <w:t xml:space="preserve">qulluğu </w:t>
      </w:r>
      <w:r>
        <w:rPr>
          <w:rFonts w:ascii="Times New Roman" w:hAnsi="Times New Roman" w:cs="Times New Roman"/>
          <w:sz w:val="28"/>
          <w:szCs w:val="28"/>
          <w:lang w:val="az-Latn-AZ"/>
        </w:rPr>
        <w:t xml:space="preserve"> </w:t>
      </w:r>
      <w:r>
        <w:rPr>
          <w:rFonts w:ascii="Times New Roman" w:hAnsi="Times New Roman" w:cs="Times New Roman"/>
          <w:sz w:val="28"/>
          <w:szCs w:val="28"/>
          <w:lang w:val="az-Cyrl-AZ"/>
        </w:rPr>
        <w:t>haqqında” Azərbaycan</w:t>
      </w:r>
      <w:r>
        <w:rPr>
          <w:rFonts w:ascii="Times New Roman" w:hAnsi="Times New Roman" w:cs="Times New Roman"/>
          <w:sz w:val="28"/>
          <w:szCs w:val="28"/>
          <w:lang w:val="az-Latn-AZ"/>
        </w:rPr>
        <w:t xml:space="preserve">  </w:t>
      </w:r>
      <w:r>
        <w:rPr>
          <w:rFonts w:ascii="Times New Roman" w:hAnsi="Times New Roman" w:cs="Times New Roman"/>
          <w:sz w:val="28"/>
          <w:szCs w:val="28"/>
          <w:lang w:val="az-Cyrl-AZ"/>
        </w:rPr>
        <w:t>Respublikas</w:t>
      </w:r>
      <w:r>
        <w:rPr>
          <w:rFonts w:ascii="Times New Roman" w:hAnsi="Times New Roman" w:cs="Times New Roman"/>
          <w:sz w:val="28"/>
          <w:szCs w:val="28"/>
          <w:lang w:val="az-Latn-AZ"/>
        </w:rPr>
        <w:t xml:space="preserve">ı </w:t>
      </w:r>
      <w:r>
        <w:rPr>
          <w:rFonts w:ascii="Times New Roman" w:hAnsi="Times New Roman" w:cs="Times New Roman"/>
          <w:sz w:val="28"/>
          <w:szCs w:val="28"/>
          <w:lang w:val="az-Cyrl-AZ"/>
        </w:rPr>
        <w:t>Qanununa</w:t>
      </w:r>
      <w:r>
        <w:rPr>
          <w:rFonts w:ascii="Times New Roman" w:hAnsi="Times New Roman" w:cs="Times New Roman"/>
          <w:sz w:val="28"/>
          <w:szCs w:val="28"/>
          <w:lang w:val="az-Latn-AZ"/>
        </w:rPr>
        <w:t xml:space="preserve">  </w:t>
      </w:r>
      <w:r>
        <w:rPr>
          <w:rFonts w:ascii="Times New Roman" w:hAnsi="Times New Roman" w:cs="Times New Roman"/>
          <w:sz w:val="28"/>
          <w:szCs w:val="28"/>
          <w:lang w:val="az-Cyrl-AZ"/>
        </w:rPr>
        <w:t>müvafiq olaraq</w:t>
      </w:r>
      <w:r>
        <w:rPr>
          <w:rFonts w:ascii="Times New Roman" w:hAnsi="Times New Roman" w:cs="Times New Roman"/>
          <w:sz w:val="28"/>
          <w:szCs w:val="28"/>
          <w:lang w:val="az-Latn-AZ"/>
        </w:rPr>
        <w:t xml:space="preserve"> Yerli İcra Hakimiyyəti başçısı tərəfindən vəzifəyə təyin və vəzifədən azad edilir.      </w:t>
      </w:r>
    </w:p>
    <w:p w:rsidR="00E32B95" w:rsidRDefault="00E32B95" w:rsidP="00E32B95">
      <w:pPr>
        <w:spacing w:after="0" w:line="240" w:lineRule="auto"/>
        <w:ind w:left="706" w:hanging="615"/>
        <w:jc w:val="both"/>
        <w:rPr>
          <w:rFonts w:ascii="Times New Roman" w:hAnsi="Times New Roman" w:cs="Times New Roman"/>
          <w:sz w:val="28"/>
          <w:szCs w:val="28"/>
          <w:lang w:val="az-Latn-AZ"/>
        </w:rPr>
      </w:pPr>
    </w:p>
    <w:p w:rsidR="00E32B95" w:rsidRDefault="00E32B95" w:rsidP="00E32B95">
      <w:pPr>
        <w:spacing w:line="24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VI. Sektor müdiri :</w:t>
      </w:r>
    </w:p>
    <w:p w:rsidR="00E32B95" w:rsidRDefault="00E32B95" w:rsidP="00E32B95">
      <w:pPr>
        <w:spacing w:line="24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6.1.</w:t>
      </w:r>
      <w:r>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t>Sektorun  fəaliyyətini təşkil edir və ona rəhbərlik edir;</w:t>
      </w:r>
    </w:p>
    <w:p w:rsidR="00E32B95" w:rsidRDefault="00E32B95" w:rsidP="00E32B95">
      <w:pPr>
        <w:pStyle w:val="a3"/>
        <w:rPr>
          <w:lang w:val="az-Latn-AZ"/>
        </w:rPr>
      </w:pPr>
    </w:p>
    <w:p w:rsidR="00E32B95" w:rsidRDefault="00E32B95" w:rsidP="00E32B95">
      <w:pPr>
        <w:spacing w:line="240" w:lineRule="auto"/>
        <w:ind w:left="705" w:hanging="705"/>
        <w:jc w:val="both"/>
        <w:rPr>
          <w:rFonts w:ascii="Times New Roman" w:hAnsi="Times New Roman" w:cs="Times New Roman"/>
          <w:sz w:val="28"/>
          <w:szCs w:val="28"/>
          <w:lang w:val="az-Latn-AZ"/>
        </w:rPr>
      </w:pPr>
      <w:r>
        <w:rPr>
          <w:rFonts w:ascii="Times New Roman" w:hAnsi="Times New Roman" w:cs="Times New Roman"/>
          <w:b/>
          <w:sz w:val="28"/>
          <w:szCs w:val="28"/>
          <w:lang w:val="az-Latn-AZ"/>
        </w:rPr>
        <w:t>6.2.</w:t>
      </w:r>
      <w:r>
        <w:rPr>
          <w:rFonts w:ascii="Times New Roman" w:hAnsi="Times New Roman" w:cs="Times New Roman"/>
          <w:sz w:val="28"/>
          <w:szCs w:val="28"/>
          <w:lang w:val="az-Latn-AZ"/>
        </w:rPr>
        <w:tab/>
        <w:t>Tabeliyində olan vəzifəli şəxslər arasında iş bölgüsü aparır, onların fəaliyyətini əlaqələndirir, əmək, icra və xidmət intizamına riayət edilməsinə nəzarət edir;</w:t>
      </w:r>
    </w:p>
    <w:p w:rsidR="00E32B95" w:rsidRDefault="00E32B95" w:rsidP="00E32B95">
      <w:pPr>
        <w:pStyle w:val="a3"/>
        <w:rPr>
          <w:lang w:val="az-Latn-AZ"/>
        </w:rPr>
      </w:pPr>
    </w:p>
    <w:p w:rsidR="00E32B95" w:rsidRDefault="00E32B95" w:rsidP="00E32B95">
      <w:pPr>
        <w:spacing w:line="240" w:lineRule="auto"/>
        <w:ind w:left="705" w:hanging="705"/>
        <w:jc w:val="both"/>
        <w:rPr>
          <w:rFonts w:ascii="Times New Roman" w:hAnsi="Times New Roman" w:cs="Times New Roman"/>
          <w:sz w:val="28"/>
          <w:szCs w:val="28"/>
          <w:lang w:val="az-Latn-AZ"/>
        </w:rPr>
      </w:pPr>
      <w:r>
        <w:rPr>
          <w:rFonts w:ascii="Times New Roman" w:hAnsi="Times New Roman" w:cs="Times New Roman"/>
          <w:b/>
          <w:sz w:val="28"/>
          <w:szCs w:val="28"/>
          <w:lang w:val="az-Latn-AZ"/>
        </w:rPr>
        <w:t>6.3.</w:t>
      </w:r>
      <w:r>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t>Sektora həvalə edilmiş vəzifələrin icrasını təmin etmək məqsədilə tərtib edilmiş iş planlarını və digər bu kimi sənədlərin təsdiq edilməsini təmin edir, habelə iş planında nəzərdə tutulmuş tədbirlərin icra edilməsinə nəzarət edir;</w:t>
      </w:r>
    </w:p>
    <w:p w:rsidR="00E32B95" w:rsidRDefault="00E32B95" w:rsidP="00E32B95">
      <w:pPr>
        <w:pStyle w:val="a3"/>
        <w:rPr>
          <w:lang w:val="az-Latn-AZ"/>
        </w:rPr>
      </w:pPr>
    </w:p>
    <w:p w:rsidR="00E32B95" w:rsidRDefault="00E32B95" w:rsidP="00E32B95">
      <w:pPr>
        <w:spacing w:line="240" w:lineRule="auto"/>
        <w:ind w:left="705" w:hanging="705"/>
        <w:jc w:val="both"/>
        <w:rPr>
          <w:rFonts w:ascii="Times New Roman" w:hAnsi="Times New Roman" w:cs="Times New Roman"/>
          <w:sz w:val="28"/>
          <w:szCs w:val="28"/>
          <w:lang w:val="az-Latn-AZ"/>
        </w:rPr>
      </w:pPr>
      <w:r>
        <w:rPr>
          <w:rFonts w:ascii="Times New Roman" w:hAnsi="Times New Roman" w:cs="Times New Roman"/>
          <w:b/>
          <w:sz w:val="28"/>
          <w:szCs w:val="28"/>
          <w:lang w:val="az-Latn-AZ"/>
        </w:rPr>
        <w:t>6.4.</w:t>
      </w:r>
      <w:r>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t xml:space="preserve">Sektor  üzrə Yerli İcra Hakimiyyətinin Şura iclasında müzakirə edilməli məsələləri müəyyən edir və bu barədə  təkliflərini Yerli İcra Hakimiyyəti başçısına  təqdim edir; </w:t>
      </w:r>
    </w:p>
    <w:p w:rsidR="00E32B95" w:rsidRPr="00D7416B" w:rsidRDefault="00E32B95" w:rsidP="00E32B95">
      <w:pPr>
        <w:pStyle w:val="a3"/>
        <w:rPr>
          <w:lang w:val="az-Latn-AZ"/>
        </w:rPr>
      </w:pPr>
    </w:p>
    <w:p w:rsidR="00E32B95" w:rsidRDefault="00E32B95" w:rsidP="00E32B95">
      <w:pPr>
        <w:spacing w:line="240" w:lineRule="auto"/>
        <w:ind w:left="705" w:hanging="705"/>
        <w:jc w:val="both"/>
        <w:rPr>
          <w:rFonts w:ascii="Times New Roman" w:hAnsi="Times New Roman" w:cs="Times New Roman"/>
          <w:sz w:val="28"/>
          <w:szCs w:val="28"/>
          <w:lang w:val="az-Latn-AZ"/>
        </w:rPr>
      </w:pPr>
      <w:r>
        <w:rPr>
          <w:rFonts w:ascii="Times New Roman" w:hAnsi="Times New Roman" w:cs="Times New Roman"/>
          <w:b/>
          <w:sz w:val="28"/>
          <w:szCs w:val="28"/>
          <w:lang w:val="az-Latn-AZ"/>
        </w:rPr>
        <w:t>6.5.</w:t>
      </w:r>
      <w:r>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t xml:space="preserve">Sektorun vəzifəli şəxsləri barəsində həvəsləndirmə və intizam tənbehi tədbirləri görülməsi üçün Yerli İcra Hakimiyyəti başçısına  təqdimatlar verir;  </w:t>
      </w:r>
    </w:p>
    <w:p w:rsidR="00E32B95" w:rsidRPr="00D7416B" w:rsidRDefault="00E32B95" w:rsidP="00E32B95">
      <w:pPr>
        <w:pStyle w:val="a3"/>
        <w:rPr>
          <w:lang w:val="az-Latn-AZ"/>
        </w:rPr>
      </w:pPr>
    </w:p>
    <w:p w:rsidR="00E32B95" w:rsidRDefault="00E32B95" w:rsidP="00E32B95">
      <w:pPr>
        <w:spacing w:line="240" w:lineRule="auto"/>
        <w:ind w:left="705" w:hanging="705"/>
        <w:jc w:val="both"/>
        <w:rPr>
          <w:rFonts w:ascii="Times New Roman" w:hAnsi="Times New Roman" w:cs="Times New Roman"/>
          <w:sz w:val="28"/>
          <w:szCs w:val="28"/>
          <w:lang w:val="az-Latn-AZ"/>
        </w:rPr>
      </w:pPr>
      <w:r>
        <w:rPr>
          <w:rFonts w:ascii="Times New Roman" w:hAnsi="Times New Roman" w:cs="Times New Roman"/>
          <w:b/>
          <w:sz w:val="28"/>
          <w:szCs w:val="28"/>
          <w:lang w:val="az-Latn-AZ"/>
        </w:rPr>
        <w:t>6.6.</w:t>
      </w:r>
      <w:r>
        <w:rPr>
          <w:rFonts w:ascii="Times New Roman" w:hAnsi="Times New Roman" w:cs="Times New Roman"/>
          <w:sz w:val="28"/>
          <w:szCs w:val="28"/>
          <w:lang w:val="az-Latn-AZ"/>
        </w:rPr>
        <w:tab/>
        <w:t>Sektorun vəzifələrini yerinə yetirmək üçün digər struktur vahidləri və ya bölmələrindən zəruri məlumat və sənədləri alır;</w:t>
      </w:r>
    </w:p>
    <w:p w:rsidR="00E32B95" w:rsidRPr="00D7416B" w:rsidRDefault="00E32B95" w:rsidP="00E32B95">
      <w:pPr>
        <w:pStyle w:val="a3"/>
        <w:rPr>
          <w:lang w:val="az-Latn-AZ"/>
        </w:rPr>
      </w:pPr>
    </w:p>
    <w:p w:rsidR="00E32B95" w:rsidRDefault="00E32B95" w:rsidP="00E32B95">
      <w:pPr>
        <w:spacing w:line="240" w:lineRule="auto"/>
        <w:ind w:left="705" w:hanging="705"/>
        <w:jc w:val="both"/>
        <w:rPr>
          <w:rFonts w:ascii="Times New Roman" w:hAnsi="Times New Roman" w:cs="Times New Roman"/>
          <w:sz w:val="28"/>
          <w:szCs w:val="28"/>
          <w:lang w:val="az-Latn-AZ"/>
        </w:rPr>
      </w:pPr>
      <w:r>
        <w:rPr>
          <w:rFonts w:ascii="Times New Roman" w:hAnsi="Times New Roman" w:cs="Times New Roman"/>
          <w:b/>
          <w:sz w:val="28"/>
          <w:szCs w:val="28"/>
          <w:lang w:val="az-Latn-AZ"/>
        </w:rPr>
        <w:t>6.7.</w:t>
      </w:r>
      <w:r>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t>Sektora daxil olan məktub, sorğu və təkliflərin baxılmasını, onların vaxtında və düzgün cavablandırılmasını təşkil  edir;</w:t>
      </w:r>
    </w:p>
    <w:p w:rsidR="00E32B95" w:rsidRDefault="00E32B95" w:rsidP="00E32B95">
      <w:pPr>
        <w:pStyle w:val="a3"/>
        <w:rPr>
          <w:lang w:val="az-Latn-AZ"/>
        </w:rPr>
      </w:pPr>
    </w:p>
    <w:p w:rsidR="00E32B95" w:rsidRDefault="00E32B95" w:rsidP="00E32B95">
      <w:pPr>
        <w:spacing w:line="240" w:lineRule="auto"/>
        <w:ind w:left="705" w:hanging="705"/>
        <w:jc w:val="both"/>
        <w:rPr>
          <w:rFonts w:ascii="Times New Roman" w:hAnsi="Times New Roman" w:cs="Times New Roman"/>
          <w:sz w:val="28"/>
          <w:szCs w:val="28"/>
          <w:lang w:val="az-Latn-AZ"/>
        </w:rPr>
      </w:pPr>
      <w:r>
        <w:rPr>
          <w:rFonts w:ascii="Times New Roman" w:hAnsi="Times New Roman" w:cs="Times New Roman"/>
          <w:b/>
          <w:sz w:val="28"/>
          <w:szCs w:val="28"/>
          <w:lang w:val="az-Latn-AZ"/>
        </w:rPr>
        <w:lastRenderedPageBreak/>
        <w:t>6.8.</w:t>
      </w:r>
      <w:r>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t>Sektoru funksional fəaliyyətə uyğun olaraq digər rayon tədbirlərində təmsil edir.</w:t>
      </w:r>
    </w:p>
    <w:p w:rsidR="00E32B95" w:rsidRDefault="00E32B95" w:rsidP="00E32B95">
      <w:pPr>
        <w:spacing w:line="240" w:lineRule="auto"/>
        <w:ind w:left="705" w:hanging="705"/>
        <w:jc w:val="both"/>
        <w:rPr>
          <w:rFonts w:ascii="Times New Roman" w:hAnsi="Times New Roman" w:cs="Times New Roman"/>
          <w:sz w:val="28"/>
          <w:szCs w:val="28"/>
          <w:lang w:val="az-Latn-AZ"/>
        </w:rPr>
      </w:pPr>
      <w:r>
        <w:rPr>
          <w:rFonts w:ascii="Times New Roman" w:hAnsi="Times New Roman" w:cs="Times New Roman"/>
          <w:b/>
          <w:sz w:val="28"/>
          <w:szCs w:val="28"/>
          <w:lang w:val="az-Latn-AZ"/>
        </w:rPr>
        <w:t>7.</w:t>
      </w:r>
      <w:r>
        <w:rPr>
          <w:rFonts w:ascii="Times New Roman" w:hAnsi="Times New Roman" w:cs="Times New Roman"/>
          <w:b/>
          <w:sz w:val="28"/>
          <w:szCs w:val="28"/>
          <w:lang w:val="az-Latn-AZ"/>
        </w:rPr>
        <w:tab/>
      </w:r>
      <w:r>
        <w:rPr>
          <w:rFonts w:ascii="Times New Roman" w:hAnsi="Times New Roman" w:cs="Times New Roman"/>
          <w:sz w:val="28"/>
          <w:szCs w:val="28"/>
          <w:lang w:val="az-Latn-AZ"/>
        </w:rPr>
        <w:t>Sektorun işçiləri bu Əsasnamənin tələblərinin pozulmasına görə Azərbaycan Respublikasının qanunvericiliyinə müvafiq olaraq məsuliyyət daşıyırlar.</w:t>
      </w:r>
    </w:p>
    <w:p w:rsidR="00D150C8" w:rsidRPr="00E32B95" w:rsidRDefault="00D150C8">
      <w:pPr>
        <w:rPr>
          <w:lang w:val="az-Latn-AZ"/>
        </w:rPr>
      </w:pPr>
    </w:p>
    <w:sectPr w:rsidR="00D150C8" w:rsidRPr="00E32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B7"/>
    <w:rsid w:val="005713B7"/>
    <w:rsid w:val="00D150C8"/>
    <w:rsid w:val="00E32B95"/>
    <w:rsid w:val="00E94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B95"/>
    <w:rPr>
      <w:rFonts w:eastAsiaTheme="minorEastAsia"/>
      <w:lang w:eastAsia="ru-RU"/>
    </w:rPr>
  </w:style>
  <w:style w:type="paragraph" w:styleId="1">
    <w:name w:val="heading 1"/>
    <w:basedOn w:val="a"/>
    <w:next w:val="a"/>
    <w:link w:val="10"/>
    <w:uiPriority w:val="9"/>
    <w:qFormat/>
    <w:rsid w:val="00E941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32B95"/>
    <w:pPr>
      <w:spacing w:after="0" w:line="240" w:lineRule="auto"/>
    </w:pPr>
    <w:rPr>
      <w:rFonts w:eastAsiaTheme="minorEastAsia"/>
      <w:lang w:eastAsia="ru-RU"/>
    </w:rPr>
  </w:style>
  <w:style w:type="character" w:customStyle="1" w:styleId="10">
    <w:name w:val="Заголовок 1 Знак"/>
    <w:basedOn w:val="a0"/>
    <w:link w:val="1"/>
    <w:uiPriority w:val="9"/>
    <w:rsid w:val="00E9419E"/>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B95"/>
    <w:rPr>
      <w:rFonts w:eastAsiaTheme="minorEastAsia"/>
      <w:lang w:eastAsia="ru-RU"/>
    </w:rPr>
  </w:style>
  <w:style w:type="paragraph" w:styleId="1">
    <w:name w:val="heading 1"/>
    <w:basedOn w:val="a"/>
    <w:next w:val="a"/>
    <w:link w:val="10"/>
    <w:uiPriority w:val="9"/>
    <w:qFormat/>
    <w:rsid w:val="00E941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32B95"/>
    <w:pPr>
      <w:spacing w:after="0" w:line="240" w:lineRule="auto"/>
    </w:pPr>
    <w:rPr>
      <w:rFonts w:eastAsiaTheme="minorEastAsia"/>
      <w:lang w:eastAsia="ru-RU"/>
    </w:rPr>
  </w:style>
  <w:style w:type="character" w:customStyle="1" w:styleId="10">
    <w:name w:val="Заголовок 1 Знак"/>
    <w:basedOn w:val="a0"/>
    <w:link w:val="1"/>
    <w:uiPriority w:val="9"/>
    <w:rsid w:val="00E9419E"/>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1061</Words>
  <Characters>6050</Characters>
  <Application>Microsoft Office Word</Application>
  <DocSecurity>0</DocSecurity>
  <Lines>50</Lines>
  <Paragraphs>14</Paragraphs>
  <ScaleCrop>false</ScaleCrop>
  <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lala.seyxanova</dc:creator>
  <cp:keywords/>
  <dc:description/>
  <cp:lastModifiedBy>lala.seyxanova</cp:lastModifiedBy>
  <cp:revision>3</cp:revision>
  <dcterms:created xsi:type="dcterms:W3CDTF">2014-06-21T07:02:00Z</dcterms:created>
  <dcterms:modified xsi:type="dcterms:W3CDTF">2014-06-21T07:15:00Z</dcterms:modified>
</cp:coreProperties>
</file>